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FB" w:rsidRDefault="00B52FFB" w:rsidP="00B52FFB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B52FFB" w:rsidRDefault="00B52FFB" w:rsidP="00B52FFB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B52FFB" w:rsidRPr="00601DFD" w:rsidRDefault="00B52FFB" w:rsidP="00B52FFB">
      <w:pPr>
        <w:jc w:val="center"/>
        <w:rPr>
          <w:rFonts w:ascii="Book Antiqua" w:hAnsi="Book Antiqua"/>
          <w:b/>
          <w:sz w:val="22"/>
          <w:szCs w:val="22"/>
        </w:rPr>
      </w:pPr>
    </w:p>
    <w:p w:rsidR="00B52FFB" w:rsidRPr="00601DFD" w:rsidRDefault="00B52FFB" w:rsidP="00B52FFB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B52FFB" w:rsidRPr="00601DFD" w:rsidRDefault="00B52FFB" w:rsidP="00B52FFB">
      <w:pPr>
        <w:jc w:val="center"/>
        <w:rPr>
          <w:rFonts w:ascii="Book Antiqua" w:hAnsi="Book Antiqua"/>
          <w:sz w:val="22"/>
          <w:szCs w:val="22"/>
        </w:rPr>
      </w:pPr>
      <w:r w:rsidRPr="00601DFD">
        <w:rPr>
          <w:rFonts w:ascii="Book Antiqua" w:hAnsi="Book Antiqua"/>
          <w:sz w:val="22"/>
          <w:szCs w:val="22"/>
        </w:rPr>
        <w:t xml:space="preserve">Johnnie Odom, </w:t>
      </w:r>
      <w:r>
        <w:rPr>
          <w:rFonts w:ascii="Book Antiqua" w:hAnsi="Book Antiqua"/>
          <w:sz w:val="22"/>
          <w:szCs w:val="22"/>
        </w:rPr>
        <w:t xml:space="preserve">Carollyn Taylor, </w:t>
      </w:r>
      <w:r w:rsidRPr="00601DFD">
        <w:rPr>
          <w:rFonts w:ascii="Book Antiqua" w:hAnsi="Book Antiqua"/>
          <w:sz w:val="22"/>
          <w:szCs w:val="22"/>
        </w:rPr>
        <w:t>Travis Tharp</w:t>
      </w:r>
    </w:p>
    <w:p w:rsidR="00B52FFB" w:rsidRPr="00601DFD" w:rsidRDefault="00B52FFB" w:rsidP="00B52FFB">
      <w:pPr>
        <w:jc w:val="center"/>
        <w:rPr>
          <w:rFonts w:ascii="Book Antiqua" w:hAnsi="Book Antiqua"/>
        </w:rPr>
      </w:pPr>
      <w:r w:rsidRPr="00601DFD"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B52FFB" w:rsidRPr="00601DFD" w:rsidRDefault="00B52FFB" w:rsidP="00B52FFB">
      <w:pPr>
        <w:jc w:val="left"/>
        <w:rPr>
          <w:rFonts w:ascii="Book Antiqua" w:hAnsi="Book Antiqua"/>
        </w:rPr>
      </w:pPr>
    </w:p>
    <w:p w:rsidR="00B52FFB" w:rsidRPr="00601DFD" w:rsidRDefault="00B52FFB" w:rsidP="00B52FFB">
      <w:pPr>
        <w:jc w:val="left"/>
        <w:rPr>
          <w:rFonts w:ascii="Book Antiqua" w:hAnsi="Book Antiqua"/>
        </w:rPr>
      </w:pPr>
    </w:p>
    <w:p w:rsidR="00B52FFB" w:rsidRDefault="00B52FFB" w:rsidP="00B52FF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Tryon Branch Library</w:t>
      </w:r>
    </w:p>
    <w:p w:rsidR="00B52FFB" w:rsidRDefault="00B52FFB" w:rsidP="00B52FF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1200 Langley Ave </w:t>
      </w:r>
      <w:bookmarkStart w:id="0" w:name="_GoBack"/>
      <w:bookmarkEnd w:id="0"/>
    </w:p>
    <w:p w:rsidR="00B52FFB" w:rsidRPr="00686DDD" w:rsidRDefault="00B52FFB" w:rsidP="00B52FF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Pensacola, FL 32504</w:t>
      </w:r>
    </w:p>
    <w:p w:rsidR="00B52FFB" w:rsidRDefault="00B52FFB" w:rsidP="00B52FFB">
      <w:pPr>
        <w:jc w:val="center"/>
        <w:rPr>
          <w:rFonts w:ascii="Book Antiqua" w:hAnsi="Book Antiqua"/>
          <w:sz w:val="22"/>
          <w:szCs w:val="22"/>
        </w:rPr>
      </w:pPr>
    </w:p>
    <w:p w:rsidR="00B52FFB" w:rsidRDefault="00B52FFB" w:rsidP="00B52FFB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March 6, 2024</w:t>
      </w:r>
    </w:p>
    <w:p w:rsidR="00B52FFB" w:rsidRPr="00601DFD" w:rsidRDefault="00B52FFB" w:rsidP="00B52FFB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6:00p</w:t>
      </w:r>
    </w:p>
    <w:p w:rsidR="00B52FFB" w:rsidRPr="00601DFD" w:rsidRDefault="00B52FFB" w:rsidP="00B52FFB">
      <w:pPr>
        <w:rPr>
          <w:rFonts w:ascii="Book Antiqua" w:hAnsi="Book Antiqua"/>
        </w:rPr>
      </w:pPr>
    </w:p>
    <w:p w:rsidR="00B52FFB" w:rsidRDefault="00B52FFB" w:rsidP="00B52FFB">
      <w:pPr>
        <w:jc w:val="center"/>
        <w:rPr>
          <w:rFonts w:ascii="Book Antiqua" w:hAnsi="Book Antiqua"/>
          <w:b/>
        </w:rPr>
      </w:pPr>
    </w:p>
    <w:p w:rsidR="00B52FFB" w:rsidRDefault="00B52FFB" w:rsidP="00B52FFB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:rsidR="00B52FFB" w:rsidRPr="00601DFD" w:rsidRDefault="00B52FFB" w:rsidP="00B52FFB">
      <w:pPr>
        <w:jc w:val="center"/>
        <w:rPr>
          <w:rFonts w:ascii="Book Antiqua" w:hAnsi="Book Antiqua"/>
          <w:b/>
        </w:rPr>
      </w:pPr>
    </w:p>
    <w:p w:rsidR="00B52FFB" w:rsidRPr="00601DFD" w:rsidRDefault="00B52FFB" w:rsidP="00B52FFB">
      <w:pPr>
        <w:jc w:val="left"/>
        <w:rPr>
          <w:rFonts w:ascii="Book Antiqua" w:hAnsi="Book Antiqua"/>
        </w:rPr>
      </w:pPr>
    </w:p>
    <w:p w:rsidR="00B52FFB" w:rsidRDefault="00B52FFB" w:rsidP="00B52FFB">
      <w:pPr>
        <w:jc w:val="left"/>
        <w:rPr>
          <w:rFonts w:ascii="Book Antiqua" w:hAnsi="Book Antiqua"/>
        </w:rPr>
      </w:pPr>
    </w:p>
    <w:p w:rsidR="00B52FFB" w:rsidRPr="00601DFD" w:rsidRDefault="00B52FFB" w:rsidP="00B52FFB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B52FFB" w:rsidRPr="00601DFD" w:rsidRDefault="00B52FFB" w:rsidP="00B52FFB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</w:p>
    <w:p w:rsidR="00B52FFB" w:rsidRPr="00601DFD" w:rsidRDefault="00B52FFB" w:rsidP="00B52FFB">
      <w:pPr>
        <w:jc w:val="left"/>
        <w:rPr>
          <w:rFonts w:ascii="Book Antiqua" w:hAnsi="Book Antiqua"/>
        </w:rPr>
      </w:pPr>
    </w:p>
    <w:p w:rsidR="00B52FFB" w:rsidRDefault="00B52FFB" w:rsidP="00B52FFB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</w:p>
    <w:p w:rsidR="00B52FFB" w:rsidRPr="00601DFD" w:rsidRDefault="00B52FFB" w:rsidP="00B52FFB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Posted on ESWCD Website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B52FFB" w:rsidRPr="00601DFD" w:rsidRDefault="00B52FFB" w:rsidP="00B52FFB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B52FFB" w:rsidRPr="00601DFD" w:rsidRDefault="00B52FFB" w:rsidP="00B52FFB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B52FFB" w:rsidRDefault="00B52FFB" w:rsidP="00B52FFB">
      <w:pPr>
        <w:jc w:val="center"/>
        <w:rPr>
          <w:rFonts w:ascii="Book Antiqua" w:hAnsi="Book Antiqua"/>
          <w:b/>
        </w:rPr>
      </w:pPr>
    </w:p>
    <w:p w:rsidR="00B52FFB" w:rsidRDefault="00B52FFB" w:rsidP="00B52FFB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:rsidR="00B52FFB" w:rsidRDefault="00B52FFB" w:rsidP="00B52FFB">
      <w:pPr>
        <w:jc w:val="center"/>
        <w:rPr>
          <w:rFonts w:ascii="Book Antiqua" w:hAnsi="Book Antiqua"/>
          <w:b/>
        </w:rPr>
      </w:pPr>
    </w:p>
    <w:p w:rsidR="00B52FFB" w:rsidRPr="00F525A5" w:rsidRDefault="00B52FFB" w:rsidP="00B52FFB">
      <w:pPr>
        <w:jc w:val="left"/>
        <w:rPr>
          <w:rFonts w:ascii="Book Antiqua" w:hAnsi="Book Antiqua"/>
        </w:rPr>
      </w:pPr>
      <w:r w:rsidRPr="00F525A5">
        <w:rPr>
          <w:rFonts w:ascii="Book Antiqua" w:hAnsi="Book Antiqua"/>
        </w:rPr>
        <w:t>Blue Jacket Jamboree</w:t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525A5">
        <w:rPr>
          <w:rFonts w:ascii="Book Antiqua" w:hAnsi="Book Antiqua"/>
        </w:rPr>
        <w:t>All Present</w:t>
      </w:r>
    </w:p>
    <w:p w:rsidR="00B52FFB" w:rsidRPr="00F525A5" w:rsidRDefault="00B52FFB" w:rsidP="00B52FFB">
      <w:pPr>
        <w:jc w:val="left"/>
        <w:rPr>
          <w:rFonts w:ascii="Book Antiqua" w:hAnsi="Book Antiqua"/>
        </w:rPr>
      </w:pPr>
    </w:p>
    <w:p w:rsidR="00B52FFB" w:rsidRDefault="00B52FFB" w:rsidP="00B52FFB">
      <w:pPr>
        <w:jc w:val="left"/>
        <w:rPr>
          <w:rFonts w:ascii="Book Antiqua" w:hAnsi="Book Antiqua"/>
        </w:rPr>
      </w:pPr>
      <w:r w:rsidRPr="00F525A5">
        <w:rPr>
          <w:rFonts w:ascii="Book Antiqua" w:hAnsi="Book Antiqua"/>
        </w:rPr>
        <w:t>Updates on Board Performance Review</w:t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 w:rsidRPr="00F525A5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F525A5">
        <w:rPr>
          <w:rFonts w:ascii="Book Antiqua" w:hAnsi="Book Antiqua"/>
        </w:rPr>
        <w:t xml:space="preserve">All Present </w:t>
      </w:r>
    </w:p>
    <w:p w:rsidR="00B52FFB" w:rsidRDefault="00B52FFB" w:rsidP="00B52FFB">
      <w:pPr>
        <w:jc w:val="left"/>
        <w:rPr>
          <w:rFonts w:ascii="Book Antiqua" w:hAnsi="Book Antiqua"/>
        </w:rPr>
      </w:pPr>
    </w:p>
    <w:p w:rsidR="00B52FFB" w:rsidRPr="00F525A5" w:rsidRDefault="00B52FFB" w:rsidP="00B52FFB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Open Forum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:rsidR="00B52FFB" w:rsidRPr="00F525A5" w:rsidRDefault="00B52FFB" w:rsidP="00B52FFB">
      <w:pPr>
        <w:jc w:val="center"/>
        <w:rPr>
          <w:rFonts w:ascii="Book Antiqua" w:hAnsi="Book Antiqua"/>
        </w:rPr>
      </w:pPr>
    </w:p>
    <w:p w:rsidR="00B52FFB" w:rsidRPr="00F525A5" w:rsidRDefault="00B52FFB" w:rsidP="00B52FFB">
      <w:pPr>
        <w:jc w:val="left"/>
        <w:rPr>
          <w:rFonts w:ascii="Book Antiqua" w:hAnsi="Book Antiqua"/>
        </w:rPr>
      </w:pPr>
    </w:p>
    <w:p w:rsidR="00152B09" w:rsidRDefault="00152B09"/>
    <w:sectPr w:rsidR="00152B09" w:rsidSect="00B054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C9" w:rsidRDefault="00B5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C9" w:rsidRDefault="00B52F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C9" w:rsidRDefault="00B52F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C9" w:rsidRDefault="00B5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C9" w:rsidRDefault="00B52F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7C9" w:rsidRDefault="00B52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FB"/>
    <w:rsid w:val="00152B09"/>
    <w:rsid w:val="00B5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C2A3-7C9B-4CA1-859D-D53D2E85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FB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2F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2FFB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B52F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2FFB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Escambia County BoCC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2025-04-17T17:43:00Z</dcterms:created>
  <dcterms:modified xsi:type="dcterms:W3CDTF">2025-04-17T17:44:00Z</dcterms:modified>
</cp:coreProperties>
</file>