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7A90" w14:textId="77777777" w:rsidR="003F35F6" w:rsidRDefault="00FF7BFA">
      <w:pPr>
        <w:pStyle w:val="BodyText"/>
        <w:spacing w:before="67"/>
        <w:ind w:left="1936" w:right="1852"/>
        <w:jc w:val="center"/>
        <w:rPr>
          <w:rFonts w:ascii="Arial"/>
        </w:rPr>
      </w:pPr>
      <w:r>
        <w:rPr>
          <w:rFonts w:ascii="Arial"/>
          <w:color w:val="2A2A2B"/>
          <w:spacing w:val="-2"/>
        </w:rPr>
        <w:t>ESCAMBIA</w:t>
      </w:r>
      <w:r>
        <w:rPr>
          <w:rFonts w:ascii="Arial"/>
          <w:color w:val="2A2A2B"/>
          <w:spacing w:val="-6"/>
        </w:rPr>
        <w:t xml:space="preserve"> </w:t>
      </w:r>
      <w:r>
        <w:rPr>
          <w:rFonts w:ascii="Arial"/>
          <w:color w:val="2A2A2B"/>
          <w:spacing w:val="-2"/>
        </w:rPr>
        <w:t>SOIL</w:t>
      </w:r>
      <w:r>
        <w:rPr>
          <w:rFonts w:ascii="Arial"/>
          <w:color w:val="2A2A2B"/>
          <w:spacing w:val="-12"/>
        </w:rPr>
        <w:t xml:space="preserve"> </w:t>
      </w:r>
      <w:r>
        <w:rPr>
          <w:rFonts w:ascii="Arial"/>
          <w:color w:val="2A2A2B"/>
          <w:spacing w:val="-2"/>
        </w:rPr>
        <w:t>AND</w:t>
      </w:r>
      <w:r>
        <w:rPr>
          <w:rFonts w:ascii="Arial"/>
          <w:color w:val="2A2A2B"/>
          <w:spacing w:val="-12"/>
        </w:rPr>
        <w:t xml:space="preserve"> </w:t>
      </w:r>
      <w:r>
        <w:rPr>
          <w:rFonts w:ascii="Arial"/>
          <w:color w:val="2A2A2B"/>
          <w:spacing w:val="-2"/>
        </w:rPr>
        <w:t>WATER</w:t>
      </w:r>
      <w:r>
        <w:rPr>
          <w:rFonts w:ascii="Arial"/>
          <w:color w:val="2A2A2B"/>
          <w:spacing w:val="-12"/>
        </w:rPr>
        <w:t xml:space="preserve"> </w:t>
      </w:r>
      <w:r>
        <w:rPr>
          <w:rFonts w:ascii="Arial"/>
          <w:color w:val="1A1A1C"/>
          <w:spacing w:val="-2"/>
        </w:rPr>
        <w:t>CONSERVATION</w:t>
      </w:r>
      <w:r>
        <w:rPr>
          <w:rFonts w:ascii="Arial"/>
          <w:color w:val="1A1A1C"/>
          <w:spacing w:val="-10"/>
        </w:rPr>
        <w:t xml:space="preserve"> </w:t>
      </w:r>
      <w:r>
        <w:rPr>
          <w:rFonts w:ascii="Arial"/>
          <w:color w:val="2A2A2B"/>
          <w:spacing w:val="-2"/>
        </w:rPr>
        <w:t>DISTRICT</w:t>
      </w:r>
    </w:p>
    <w:p w14:paraId="1ECE7A91" w14:textId="77777777" w:rsidR="003F35F6" w:rsidRDefault="00FF7BFA">
      <w:pPr>
        <w:pStyle w:val="BodyText"/>
        <w:spacing w:before="207"/>
        <w:ind w:left="77"/>
        <w:jc w:val="center"/>
        <w:rPr>
          <w:rFonts w:ascii="Arial"/>
        </w:rPr>
      </w:pPr>
      <w:r>
        <w:rPr>
          <w:rFonts w:ascii="Arial"/>
          <w:color w:val="2A2A2B"/>
          <w:w w:val="90"/>
        </w:rPr>
        <w:t>SUPERVISORS'</w:t>
      </w:r>
      <w:r>
        <w:rPr>
          <w:rFonts w:ascii="Arial"/>
          <w:color w:val="2A2A2B"/>
          <w:spacing w:val="39"/>
        </w:rPr>
        <w:t xml:space="preserve"> </w:t>
      </w:r>
      <w:r>
        <w:rPr>
          <w:rFonts w:ascii="Arial"/>
          <w:color w:val="2A2A2B"/>
          <w:spacing w:val="-2"/>
        </w:rPr>
        <w:t>MINUTES</w:t>
      </w:r>
    </w:p>
    <w:p w14:paraId="1ECE7A92" w14:textId="77777777" w:rsidR="003F35F6" w:rsidRDefault="00FF7BFA">
      <w:pPr>
        <w:pStyle w:val="BodyText"/>
        <w:spacing w:before="49" w:line="290" w:lineRule="auto"/>
        <w:ind w:left="3647" w:right="3550" w:hanging="9"/>
        <w:jc w:val="center"/>
        <w:rPr>
          <w:rFonts w:ascii="Arial"/>
        </w:rPr>
      </w:pPr>
      <w:r>
        <w:rPr>
          <w:rFonts w:ascii="Arial"/>
          <w:color w:val="2A2A2B"/>
          <w:w w:val="105"/>
        </w:rPr>
        <w:t xml:space="preserve">November 19, </w:t>
      </w:r>
      <w:proofErr w:type="gramStart"/>
      <w:r>
        <w:rPr>
          <w:rFonts w:ascii="Arial"/>
          <w:color w:val="2A2A2B"/>
          <w:w w:val="105"/>
        </w:rPr>
        <w:t>2025</w:t>
      </w:r>
      <w:proofErr w:type="gramEnd"/>
      <w:r>
        <w:rPr>
          <w:rFonts w:ascii="Arial"/>
          <w:color w:val="2A2A2B"/>
          <w:w w:val="105"/>
        </w:rPr>
        <w:t xml:space="preserve"> 1651</w:t>
      </w:r>
      <w:r>
        <w:rPr>
          <w:rFonts w:ascii="Arial"/>
          <w:color w:val="2A2A2B"/>
          <w:spacing w:val="-34"/>
          <w:w w:val="105"/>
        </w:rPr>
        <w:t xml:space="preserve"> </w:t>
      </w:r>
      <w:r>
        <w:rPr>
          <w:rFonts w:ascii="Arial"/>
          <w:color w:val="2A2A2B"/>
          <w:w w:val="105"/>
        </w:rPr>
        <w:t>E</w:t>
      </w:r>
      <w:r>
        <w:rPr>
          <w:rFonts w:ascii="Arial"/>
          <w:color w:val="2A2A2B"/>
          <w:spacing w:val="-3"/>
          <w:w w:val="105"/>
        </w:rPr>
        <w:t xml:space="preserve"> </w:t>
      </w:r>
      <w:r>
        <w:rPr>
          <w:rFonts w:ascii="Arial"/>
          <w:color w:val="1A1A1C"/>
          <w:w w:val="105"/>
        </w:rPr>
        <w:t xml:space="preserve">Nine </w:t>
      </w:r>
      <w:r>
        <w:rPr>
          <w:rFonts w:ascii="Arial"/>
          <w:color w:val="2A2A2B"/>
          <w:w w:val="105"/>
        </w:rPr>
        <w:t>Mile</w:t>
      </w:r>
      <w:r>
        <w:rPr>
          <w:rFonts w:ascii="Arial"/>
          <w:color w:val="2A2A2B"/>
          <w:spacing w:val="-6"/>
          <w:w w:val="105"/>
        </w:rPr>
        <w:t xml:space="preserve"> </w:t>
      </w:r>
      <w:r>
        <w:rPr>
          <w:rFonts w:ascii="Arial"/>
          <w:color w:val="2A2A2B"/>
          <w:w w:val="105"/>
        </w:rPr>
        <w:t>Road</w:t>
      </w:r>
    </w:p>
    <w:p w14:paraId="1ECE7A93" w14:textId="77777777" w:rsidR="003F35F6" w:rsidRDefault="00FF7BFA">
      <w:pPr>
        <w:pStyle w:val="BodyText"/>
        <w:spacing w:before="1" w:line="285" w:lineRule="auto"/>
        <w:ind w:left="1936" w:right="1852"/>
        <w:jc w:val="center"/>
        <w:rPr>
          <w:rFonts w:ascii="Arial"/>
        </w:rPr>
      </w:pPr>
      <w:r>
        <w:rPr>
          <w:rFonts w:ascii="Arial"/>
          <w:color w:val="2A2A2B"/>
          <w:w w:val="105"/>
        </w:rPr>
        <w:t>Escambia</w:t>
      </w:r>
      <w:r>
        <w:rPr>
          <w:rFonts w:ascii="Arial"/>
          <w:color w:val="2A2A2B"/>
          <w:spacing w:val="-15"/>
          <w:w w:val="105"/>
        </w:rPr>
        <w:t xml:space="preserve"> </w:t>
      </w:r>
      <w:r>
        <w:rPr>
          <w:rFonts w:ascii="Arial"/>
          <w:color w:val="2A2A2B"/>
          <w:w w:val="105"/>
        </w:rPr>
        <w:t>County</w:t>
      </w:r>
      <w:r>
        <w:rPr>
          <w:rFonts w:ascii="Arial"/>
          <w:color w:val="2A2A2B"/>
          <w:spacing w:val="-15"/>
          <w:w w:val="105"/>
        </w:rPr>
        <w:t xml:space="preserve"> </w:t>
      </w:r>
      <w:r>
        <w:rPr>
          <w:rFonts w:ascii="Arial"/>
          <w:color w:val="2A2A2B"/>
          <w:w w:val="105"/>
        </w:rPr>
        <w:t>Parks</w:t>
      </w:r>
      <w:r>
        <w:rPr>
          <w:rFonts w:ascii="Arial"/>
          <w:color w:val="2A2A2B"/>
          <w:spacing w:val="-12"/>
          <w:w w:val="105"/>
        </w:rPr>
        <w:t xml:space="preserve"> </w:t>
      </w:r>
      <w:r>
        <w:rPr>
          <w:rFonts w:ascii="Arial"/>
          <w:color w:val="2A2A2B"/>
          <w:w w:val="105"/>
        </w:rPr>
        <w:t>and</w:t>
      </w:r>
      <w:r>
        <w:rPr>
          <w:rFonts w:ascii="Arial"/>
          <w:color w:val="2A2A2B"/>
          <w:spacing w:val="-21"/>
          <w:w w:val="105"/>
        </w:rPr>
        <w:t xml:space="preserve"> </w:t>
      </w:r>
      <w:r>
        <w:rPr>
          <w:rFonts w:ascii="Arial"/>
          <w:color w:val="2A2A2B"/>
          <w:w w:val="105"/>
        </w:rPr>
        <w:t>Recreation</w:t>
      </w:r>
      <w:r>
        <w:rPr>
          <w:rFonts w:ascii="Arial"/>
          <w:color w:val="2A2A2B"/>
          <w:spacing w:val="-11"/>
          <w:w w:val="105"/>
        </w:rPr>
        <w:t xml:space="preserve"> </w:t>
      </w:r>
      <w:r>
        <w:rPr>
          <w:rFonts w:ascii="Arial"/>
          <w:color w:val="2A2A2B"/>
          <w:w w:val="105"/>
        </w:rPr>
        <w:t xml:space="preserve">Department </w:t>
      </w:r>
      <w:r>
        <w:rPr>
          <w:rFonts w:ascii="Arial"/>
          <w:color w:val="2A2A2B"/>
          <w:spacing w:val="-2"/>
          <w:w w:val="105"/>
        </w:rPr>
        <w:t>9:00a.m.</w:t>
      </w:r>
    </w:p>
    <w:p w14:paraId="1ECE7A94" w14:textId="77777777" w:rsidR="003F35F6" w:rsidRDefault="003F35F6">
      <w:pPr>
        <w:pStyle w:val="BodyText"/>
        <w:rPr>
          <w:rFonts w:ascii="Arial"/>
        </w:rPr>
      </w:pPr>
    </w:p>
    <w:p w14:paraId="1ECE7A95" w14:textId="77777777" w:rsidR="003F35F6" w:rsidRDefault="003F35F6">
      <w:pPr>
        <w:pStyle w:val="BodyText"/>
        <w:rPr>
          <w:rFonts w:ascii="Arial"/>
        </w:rPr>
      </w:pPr>
    </w:p>
    <w:p w14:paraId="1ECE7A96" w14:textId="77777777" w:rsidR="003F35F6" w:rsidRDefault="003F35F6">
      <w:pPr>
        <w:pStyle w:val="BodyText"/>
        <w:spacing w:before="56"/>
        <w:rPr>
          <w:rFonts w:ascii="Arial"/>
        </w:rPr>
      </w:pPr>
    </w:p>
    <w:p w14:paraId="1ECE7A97" w14:textId="77777777" w:rsidR="003F35F6" w:rsidRDefault="00FF7BFA">
      <w:pPr>
        <w:pStyle w:val="Heading1"/>
        <w:ind w:left="46"/>
      </w:pPr>
      <w:r>
        <w:rPr>
          <w:color w:val="2A2A2B"/>
          <w:w w:val="105"/>
        </w:rPr>
        <w:t>District</w:t>
      </w:r>
      <w:r>
        <w:rPr>
          <w:color w:val="2A2A2B"/>
          <w:spacing w:val="-4"/>
          <w:w w:val="105"/>
        </w:rPr>
        <w:t xml:space="preserve"> </w:t>
      </w:r>
      <w:r>
        <w:rPr>
          <w:color w:val="2A2A2B"/>
          <w:w w:val="105"/>
        </w:rPr>
        <w:t>Supervisors</w:t>
      </w:r>
      <w:r>
        <w:rPr>
          <w:color w:val="2A2A2B"/>
          <w:spacing w:val="21"/>
          <w:w w:val="105"/>
        </w:rPr>
        <w:t xml:space="preserve"> </w:t>
      </w:r>
      <w:r>
        <w:rPr>
          <w:color w:val="2A2A2B"/>
          <w:w w:val="105"/>
        </w:rPr>
        <w:t>in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spacing w:val="-2"/>
          <w:w w:val="105"/>
        </w:rPr>
        <w:t>Attendance</w:t>
      </w:r>
    </w:p>
    <w:p w14:paraId="1ECE7A98" w14:textId="77777777" w:rsidR="003F35F6" w:rsidRDefault="00FF7BFA">
      <w:pPr>
        <w:pStyle w:val="BodyText"/>
        <w:spacing w:before="25"/>
        <w:ind w:left="767"/>
      </w:pPr>
      <w:r>
        <w:rPr>
          <w:color w:val="2A2A2B"/>
        </w:rPr>
        <w:t>Ms.</w:t>
      </w:r>
      <w:r>
        <w:rPr>
          <w:color w:val="2A2A2B"/>
          <w:spacing w:val="-9"/>
        </w:rPr>
        <w:t xml:space="preserve"> </w:t>
      </w:r>
      <w:r>
        <w:rPr>
          <w:color w:val="2A2A2B"/>
        </w:rPr>
        <w:t>Carollyn</w:t>
      </w:r>
      <w:r>
        <w:rPr>
          <w:color w:val="2A2A2B"/>
          <w:spacing w:val="12"/>
        </w:rPr>
        <w:t xml:space="preserve"> </w:t>
      </w:r>
      <w:r>
        <w:rPr>
          <w:color w:val="2A2A2B"/>
        </w:rPr>
        <w:t>Taylor</w:t>
      </w:r>
      <w:r>
        <w:rPr>
          <w:color w:val="464649"/>
        </w:rPr>
        <w:t>,</w:t>
      </w:r>
      <w:r>
        <w:rPr>
          <w:color w:val="464649"/>
          <w:spacing w:val="-13"/>
        </w:rPr>
        <w:t xml:space="preserve"> </w:t>
      </w:r>
      <w:r>
        <w:rPr>
          <w:color w:val="2A2A2B"/>
        </w:rPr>
        <w:t>Chair;</w:t>
      </w:r>
      <w:r>
        <w:rPr>
          <w:color w:val="2A2A2B"/>
          <w:spacing w:val="12"/>
        </w:rPr>
        <w:t xml:space="preserve"> </w:t>
      </w:r>
      <w:r>
        <w:rPr>
          <w:color w:val="2A2A2B"/>
        </w:rPr>
        <w:t>Mr.</w:t>
      </w:r>
      <w:r>
        <w:rPr>
          <w:color w:val="2A2A2B"/>
          <w:spacing w:val="-9"/>
        </w:rPr>
        <w:t xml:space="preserve"> </w:t>
      </w:r>
      <w:r>
        <w:rPr>
          <w:color w:val="2A2A2B"/>
        </w:rPr>
        <w:t>Travis</w:t>
      </w:r>
      <w:r>
        <w:rPr>
          <w:color w:val="2A2A2B"/>
          <w:spacing w:val="-1"/>
        </w:rPr>
        <w:t xml:space="preserve"> </w:t>
      </w:r>
      <w:r>
        <w:rPr>
          <w:color w:val="2A2A2B"/>
        </w:rPr>
        <w:t>Tharp,</w:t>
      </w:r>
      <w:r>
        <w:rPr>
          <w:color w:val="2A2A2B"/>
          <w:spacing w:val="1"/>
        </w:rPr>
        <w:t xml:space="preserve"> </w:t>
      </w:r>
      <w:r>
        <w:rPr>
          <w:color w:val="2A2A2B"/>
        </w:rPr>
        <w:t>Vice-Chair;</w:t>
      </w:r>
      <w:r>
        <w:rPr>
          <w:color w:val="2A2A2B"/>
          <w:spacing w:val="14"/>
        </w:rPr>
        <w:t xml:space="preserve"> </w:t>
      </w:r>
      <w:r>
        <w:rPr>
          <w:color w:val="2A2A2B"/>
        </w:rPr>
        <w:t>Mr.</w:t>
      </w:r>
      <w:r>
        <w:rPr>
          <w:color w:val="2A2A2B"/>
          <w:spacing w:val="-8"/>
        </w:rPr>
        <w:t xml:space="preserve"> </w:t>
      </w:r>
      <w:r>
        <w:rPr>
          <w:color w:val="2A2A2B"/>
        </w:rPr>
        <w:t>Johnnie</w:t>
      </w:r>
      <w:r>
        <w:rPr>
          <w:color w:val="2A2A2B"/>
          <w:spacing w:val="8"/>
        </w:rPr>
        <w:t xml:space="preserve"> </w:t>
      </w:r>
      <w:r>
        <w:rPr>
          <w:color w:val="2A2A2B"/>
        </w:rPr>
        <w:t>Odom,</w:t>
      </w:r>
      <w:r>
        <w:rPr>
          <w:color w:val="2A2A2B"/>
          <w:spacing w:val="2"/>
        </w:rPr>
        <w:t xml:space="preserve"> </w:t>
      </w:r>
      <w:r>
        <w:rPr>
          <w:color w:val="2A2A2B"/>
          <w:spacing w:val="-2"/>
        </w:rPr>
        <w:t>Treasurer</w:t>
      </w:r>
      <w:r>
        <w:rPr>
          <w:color w:val="010103"/>
          <w:spacing w:val="-2"/>
        </w:rPr>
        <w:t>.</w:t>
      </w:r>
    </w:p>
    <w:p w14:paraId="1ECE7A99" w14:textId="77777777" w:rsidR="003F35F6" w:rsidRDefault="003F35F6">
      <w:pPr>
        <w:pStyle w:val="BodyText"/>
        <w:spacing w:before="49"/>
      </w:pPr>
    </w:p>
    <w:p w14:paraId="1ECE7A9A" w14:textId="77777777" w:rsidR="003F35F6" w:rsidRDefault="00FF7BFA">
      <w:pPr>
        <w:pStyle w:val="Heading1"/>
        <w:spacing w:before="1"/>
        <w:ind w:left="42"/>
      </w:pPr>
      <w:r>
        <w:rPr>
          <w:color w:val="2A2A2B"/>
          <w:spacing w:val="-2"/>
          <w:w w:val="105"/>
        </w:rPr>
        <w:t>Attendees</w:t>
      </w:r>
    </w:p>
    <w:p w14:paraId="1ECE7A9B" w14:textId="77777777" w:rsidR="003F35F6" w:rsidRDefault="00FF7BFA">
      <w:pPr>
        <w:pStyle w:val="BodyText"/>
        <w:spacing w:before="15" w:line="266" w:lineRule="auto"/>
        <w:ind w:left="773" w:right="154" w:hanging="6"/>
      </w:pPr>
      <w:r>
        <w:rPr>
          <w:color w:val="2A2A2B"/>
        </w:rPr>
        <w:t>Mr</w:t>
      </w:r>
      <w:r>
        <w:rPr>
          <w:color w:val="464649"/>
        </w:rPr>
        <w:t>.</w:t>
      </w:r>
      <w:r>
        <w:rPr>
          <w:color w:val="464649"/>
          <w:spacing w:val="-26"/>
        </w:rPr>
        <w:t xml:space="preserve"> </w:t>
      </w:r>
      <w:r>
        <w:rPr>
          <w:color w:val="2A2A2B"/>
        </w:rPr>
        <w:t>Joshua McElhaney, District</w:t>
      </w:r>
      <w:r>
        <w:rPr>
          <w:color w:val="2A2A2B"/>
          <w:spacing w:val="-1"/>
        </w:rPr>
        <w:t xml:space="preserve"> </w:t>
      </w:r>
      <w:r>
        <w:rPr>
          <w:color w:val="2A2A2B"/>
        </w:rPr>
        <w:t>Conservationist,</w:t>
      </w:r>
      <w:r>
        <w:rPr>
          <w:color w:val="2A2A2B"/>
          <w:spacing w:val="-5"/>
        </w:rPr>
        <w:t xml:space="preserve"> </w:t>
      </w:r>
      <w:r>
        <w:rPr>
          <w:color w:val="1A1A1C"/>
        </w:rPr>
        <w:t>USDA/NRCS;</w:t>
      </w:r>
      <w:r>
        <w:rPr>
          <w:color w:val="1A1A1C"/>
          <w:spacing w:val="24"/>
        </w:rPr>
        <w:t xml:space="preserve"> </w:t>
      </w:r>
      <w:r>
        <w:rPr>
          <w:color w:val="2A2A2B"/>
        </w:rPr>
        <w:t>Mrs. Debbie Williams, Es.</w:t>
      </w:r>
      <w:r>
        <w:rPr>
          <w:color w:val="2A2A2B"/>
          <w:spacing w:val="-5"/>
        </w:rPr>
        <w:t xml:space="preserve"> </w:t>
      </w:r>
      <w:r>
        <w:rPr>
          <w:color w:val="2A2A2B"/>
        </w:rPr>
        <w:t xml:space="preserve">County </w:t>
      </w:r>
      <w:r>
        <w:rPr>
          <w:color w:val="2A2A2B"/>
          <w:w w:val="105"/>
        </w:rPr>
        <w:t>Natural Resources</w:t>
      </w:r>
      <w:r>
        <w:rPr>
          <w:color w:val="545459"/>
          <w:w w:val="105"/>
        </w:rPr>
        <w:t>.</w:t>
      </w:r>
    </w:p>
    <w:p w14:paraId="1ECE7A9C" w14:textId="77777777" w:rsidR="003F35F6" w:rsidRDefault="003F35F6">
      <w:pPr>
        <w:pStyle w:val="BodyText"/>
        <w:spacing w:before="18"/>
      </w:pPr>
    </w:p>
    <w:p w14:paraId="1ECE7A9D" w14:textId="77777777" w:rsidR="003F35F6" w:rsidRDefault="00FF7BFA">
      <w:pPr>
        <w:pStyle w:val="Heading1"/>
        <w:ind w:left="41"/>
      </w:pPr>
      <w:r>
        <w:rPr>
          <w:color w:val="1A1A1C"/>
        </w:rPr>
        <w:t>Call</w:t>
      </w:r>
      <w:r>
        <w:rPr>
          <w:color w:val="1A1A1C"/>
          <w:spacing w:val="-4"/>
        </w:rPr>
        <w:t xml:space="preserve"> </w:t>
      </w:r>
      <w:r>
        <w:rPr>
          <w:color w:val="2A2A2B"/>
        </w:rPr>
        <w:t>to</w:t>
      </w:r>
      <w:r>
        <w:rPr>
          <w:color w:val="2A2A2B"/>
          <w:spacing w:val="-8"/>
        </w:rPr>
        <w:t xml:space="preserve"> </w:t>
      </w:r>
      <w:r>
        <w:rPr>
          <w:color w:val="2A2A2B"/>
          <w:spacing w:val="-2"/>
        </w:rPr>
        <w:t>Order</w:t>
      </w:r>
    </w:p>
    <w:p w14:paraId="1ECE7A9E" w14:textId="77777777" w:rsidR="003F35F6" w:rsidRDefault="00FF7BFA">
      <w:pPr>
        <w:pStyle w:val="BodyText"/>
        <w:spacing w:before="25"/>
        <w:ind w:left="762"/>
      </w:pPr>
      <w:r>
        <w:rPr>
          <w:color w:val="2A2A2B"/>
          <w:w w:val="105"/>
        </w:rPr>
        <w:t>Ms.</w:t>
      </w:r>
      <w:r>
        <w:rPr>
          <w:color w:val="2A2A2B"/>
          <w:spacing w:val="-10"/>
          <w:w w:val="105"/>
        </w:rPr>
        <w:t xml:space="preserve"> </w:t>
      </w:r>
      <w:r>
        <w:rPr>
          <w:color w:val="2A2A2B"/>
          <w:w w:val="105"/>
        </w:rPr>
        <w:t>Carollyn</w:t>
      </w:r>
      <w:r>
        <w:rPr>
          <w:color w:val="2A2A2B"/>
          <w:spacing w:val="2"/>
          <w:w w:val="105"/>
        </w:rPr>
        <w:t xml:space="preserve"> </w:t>
      </w:r>
      <w:r>
        <w:rPr>
          <w:color w:val="2A2A2B"/>
          <w:w w:val="105"/>
        </w:rPr>
        <w:t>Taylor</w:t>
      </w:r>
      <w:r>
        <w:rPr>
          <w:color w:val="2A2A2B"/>
          <w:spacing w:val="-7"/>
          <w:w w:val="105"/>
        </w:rPr>
        <w:t xml:space="preserve"> </w:t>
      </w:r>
      <w:r>
        <w:rPr>
          <w:color w:val="2A2A2B"/>
          <w:w w:val="105"/>
        </w:rPr>
        <w:t>called</w:t>
      </w:r>
      <w:r>
        <w:rPr>
          <w:color w:val="2A2A2B"/>
          <w:spacing w:val="7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1"/>
          <w:w w:val="105"/>
        </w:rPr>
        <w:t xml:space="preserve"> </w:t>
      </w:r>
      <w:r>
        <w:rPr>
          <w:color w:val="2A2A2B"/>
          <w:w w:val="105"/>
        </w:rPr>
        <w:t>meeting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to</w:t>
      </w:r>
      <w:r>
        <w:rPr>
          <w:color w:val="2A2A2B"/>
          <w:spacing w:val="-11"/>
          <w:w w:val="105"/>
        </w:rPr>
        <w:t xml:space="preserve"> </w:t>
      </w:r>
      <w:r>
        <w:rPr>
          <w:color w:val="2A2A2B"/>
          <w:w w:val="105"/>
        </w:rPr>
        <w:t>order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at</w:t>
      </w:r>
      <w:r>
        <w:rPr>
          <w:color w:val="2A2A2B"/>
          <w:spacing w:val="-9"/>
          <w:w w:val="105"/>
        </w:rPr>
        <w:t xml:space="preserve"> </w:t>
      </w:r>
      <w:r>
        <w:rPr>
          <w:color w:val="2A2A2B"/>
          <w:spacing w:val="-2"/>
          <w:w w:val="105"/>
        </w:rPr>
        <w:t>9:17am</w:t>
      </w:r>
      <w:r>
        <w:rPr>
          <w:color w:val="545459"/>
          <w:spacing w:val="-2"/>
          <w:w w:val="105"/>
        </w:rPr>
        <w:t>.</w:t>
      </w:r>
    </w:p>
    <w:p w14:paraId="1ECE7A9F" w14:textId="77777777" w:rsidR="003F35F6" w:rsidRDefault="003F35F6">
      <w:pPr>
        <w:pStyle w:val="BodyText"/>
        <w:spacing w:before="49"/>
      </w:pPr>
    </w:p>
    <w:p w14:paraId="1ECE7AA0" w14:textId="77777777" w:rsidR="003F35F6" w:rsidRDefault="00FF7BFA">
      <w:pPr>
        <w:pStyle w:val="Heading1"/>
        <w:spacing w:before="1" w:line="525" w:lineRule="auto"/>
        <w:ind w:left="33" w:right="5848" w:firstLine="10"/>
      </w:pPr>
      <w:r>
        <w:rPr>
          <w:color w:val="2A2A2B"/>
          <w:w w:val="105"/>
        </w:rPr>
        <w:t>Pledge of Allegiance</w:t>
      </w:r>
      <w:r>
        <w:rPr>
          <w:color w:val="2A2A2B"/>
          <w:spacing w:val="40"/>
          <w:w w:val="105"/>
        </w:rPr>
        <w:t xml:space="preserve"> </w:t>
      </w:r>
      <w:r>
        <w:rPr>
          <w:color w:val="2A2A2B"/>
          <w:w w:val="105"/>
        </w:rPr>
        <w:t>Acknowledgement</w:t>
      </w:r>
      <w:r>
        <w:rPr>
          <w:color w:val="2A2A2B"/>
          <w:spacing w:val="-13"/>
          <w:w w:val="105"/>
        </w:rPr>
        <w:t xml:space="preserve"> </w:t>
      </w:r>
      <w:r>
        <w:rPr>
          <w:color w:val="2A2A2B"/>
          <w:w w:val="105"/>
        </w:rPr>
        <w:t>of Quorum Present Acknowledgement of Public Notice</w:t>
      </w:r>
    </w:p>
    <w:p w14:paraId="1ECE7AA1" w14:textId="77777777" w:rsidR="003F35F6" w:rsidRDefault="00FF7BFA">
      <w:pPr>
        <w:spacing w:before="7"/>
        <w:ind w:left="38"/>
        <w:rPr>
          <w:b/>
          <w:sz w:val="20"/>
        </w:rPr>
      </w:pPr>
      <w:r>
        <w:rPr>
          <w:b/>
          <w:color w:val="2A2A2B"/>
          <w:sz w:val="20"/>
        </w:rPr>
        <w:t>Agenda</w:t>
      </w:r>
      <w:r>
        <w:rPr>
          <w:b/>
          <w:color w:val="2A2A2B"/>
          <w:spacing w:val="20"/>
          <w:sz w:val="20"/>
        </w:rPr>
        <w:t xml:space="preserve"> </w:t>
      </w:r>
      <w:r>
        <w:rPr>
          <w:b/>
          <w:color w:val="2A2A2B"/>
          <w:spacing w:val="-2"/>
          <w:sz w:val="20"/>
        </w:rPr>
        <w:t>Updates/Changes</w:t>
      </w:r>
    </w:p>
    <w:p w14:paraId="1ECE7AA2" w14:textId="56015C7F" w:rsidR="003F35F6" w:rsidRDefault="00FF7BFA">
      <w:pPr>
        <w:pStyle w:val="BodyText"/>
        <w:spacing w:before="20"/>
        <w:ind w:left="762"/>
      </w:pPr>
      <w:r>
        <w:rPr>
          <w:color w:val="2A2A2B"/>
        </w:rPr>
        <w:t>Mr.</w:t>
      </w:r>
      <w:r>
        <w:rPr>
          <w:color w:val="2A2A2B"/>
          <w:spacing w:val="-3"/>
        </w:rPr>
        <w:t xml:space="preserve"> </w:t>
      </w:r>
      <w:r>
        <w:rPr>
          <w:color w:val="2A2A2B"/>
        </w:rPr>
        <w:t>Johnnie</w:t>
      </w:r>
      <w:r>
        <w:rPr>
          <w:color w:val="2A2A2B"/>
          <w:spacing w:val="14"/>
        </w:rPr>
        <w:t xml:space="preserve"> </w:t>
      </w:r>
      <w:r>
        <w:rPr>
          <w:color w:val="2A2A2B"/>
        </w:rPr>
        <w:t>Odom</w:t>
      </w:r>
      <w:r>
        <w:rPr>
          <w:color w:val="2A2A2B"/>
          <w:spacing w:val="-2"/>
        </w:rPr>
        <w:t xml:space="preserve"> </w:t>
      </w:r>
      <w:r>
        <w:rPr>
          <w:color w:val="2A2A2B"/>
        </w:rPr>
        <w:t>added</w:t>
      </w:r>
      <w:r>
        <w:rPr>
          <w:color w:val="2A2A2B"/>
          <w:spacing w:val="22"/>
        </w:rPr>
        <w:t xml:space="preserve"> </w:t>
      </w:r>
      <w:r w:rsidR="008B69DB">
        <w:rPr>
          <w:color w:val="2A2A2B"/>
        </w:rPr>
        <w:t>HB</w:t>
      </w:r>
      <w:r>
        <w:rPr>
          <w:color w:val="2A2A2B"/>
          <w:spacing w:val="1"/>
        </w:rPr>
        <w:t xml:space="preserve"> </w:t>
      </w:r>
      <w:r>
        <w:rPr>
          <w:color w:val="2A2A2B"/>
          <w:spacing w:val="-5"/>
        </w:rPr>
        <w:t>123</w:t>
      </w:r>
    </w:p>
    <w:p w14:paraId="1ECE7AA3" w14:textId="77777777" w:rsidR="003F35F6" w:rsidRDefault="003F35F6">
      <w:pPr>
        <w:pStyle w:val="BodyText"/>
        <w:spacing w:before="45"/>
      </w:pPr>
    </w:p>
    <w:p w14:paraId="1ECE7AA4" w14:textId="77777777" w:rsidR="003F35F6" w:rsidRDefault="00FF7BFA">
      <w:pPr>
        <w:pStyle w:val="Heading1"/>
        <w:ind w:left="40"/>
      </w:pPr>
      <w:r>
        <w:rPr>
          <w:color w:val="2A2A2B"/>
          <w:w w:val="105"/>
        </w:rPr>
        <w:t>Minutes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of</w:t>
      </w:r>
      <w:r>
        <w:rPr>
          <w:color w:val="2A2A2B"/>
          <w:spacing w:val="-13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4"/>
          <w:w w:val="105"/>
        </w:rPr>
        <w:t xml:space="preserve"> </w:t>
      </w:r>
      <w:r>
        <w:rPr>
          <w:color w:val="2A2A2B"/>
          <w:w w:val="105"/>
        </w:rPr>
        <w:t>Last</w:t>
      </w:r>
      <w:r>
        <w:rPr>
          <w:color w:val="2A2A2B"/>
          <w:spacing w:val="-10"/>
          <w:w w:val="105"/>
        </w:rPr>
        <w:t xml:space="preserve"> </w:t>
      </w:r>
      <w:r>
        <w:rPr>
          <w:color w:val="2A2A2B"/>
          <w:spacing w:val="-2"/>
          <w:w w:val="105"/>
        </w:rPr>
        <w:t>Meeting(s)</w:t>
      </w:r>
    </w:p>
    <w:p w14:paraId="1ECE7AA5" w14:textId="6002F530" w:rsidR="003F35F6" w:rsidRDefault="00FF7BFA">
      <w:pPr>
        <w:pStyle w:val="BodyText"/>
        <w:spacing w:before="25" w:line="266" w:lineRule="auto"/>
        <w:ind w:left="762" w:right="1333"/>
      </w:pPr>
      <w:r>
        <w:rPr>
          <w:color w:val="2A2A2B"/>
          <w:w w:val="105"/>
        </w:rPr>
        <w:t>Mr</w:t>
      </w:r>
      <w:r>
        <w:rPr>
          <w:color w:val="464649"/>
          <w:w w:val="105"/>
        </w:rPr>
        <w:t>.</w:t>
      </w:r>
      <w:r>
        <w:rPr>
          <w:color w:val="464649"/>
          <w:spacing w:val="-27"/>
          <w:w w:val="105"/>
        </w:rPr>
        <w:t xml:space="preserve"> </w:t>
      </w:r>
      <w:r>
        <w:rPr>
          <w:color w:val="2A2A2B"/>
          <w:w w:val="105"/>
        </w:rPr>
        <w:t>Travis</w:t>
      </w:r>
      <w:r>
        <w:rPr>
          <w:color w:val="2A2A2B"/>
          <w:spacing w:val="-5"/>
          <w:w w:val="105"/>
        </w:rPr>
        <w:t xml:space="preserve"> </w:t>
      </w:r>
      <w:r>
        <w:rPr>
          <w:color w:val="2A2A2B"/>
          <w:w w:val="105"/>
        </w:rPr>
        <w:t>Tharp made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a motion to</w:t>
      </w:r>
      <w:r>
        <w:rPr>
          <w:color w:val="2A2A2B"/>
          <w:spacing w:val="-8"/>
          <w:w w:val="105"/>
        </w:rPr>
        <w:t xml:space="preserve"> </w:t>
      </w:r>
      <w:r>
        <w:rPr>
          <w:color w:val="2A2A2B"/>
          <w:w w:val="105"/>
        </w:rPr>
        <w:t xml:space="preserve">approve </w:t>
      </w:r>
      <w:r>
        <w:rPr>
          <w:color w:val="1A1A1C"/>
          <w:w w:val="105"/>
        </w:rPr>
        <w:t>the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 xml:space="preserve">October </w:t>
      </w:r>
      <w:r>
        <w:rPr>
          <w:color w:val="2A2A2B"/>
          <w:w w:val="105"/>
        </w:rPr>
        <w:t>15,</w:t>
      </w:r>
      <w:r>
        <w:rPr>
          <w:color w:val="2A2A2B"/>
          <w:spacing w:val="-3"/>
          <w:w w:val="105"/>
        </w:rPr>
        <w:t xml:space="preserve"> </w:t>
      </w:r>
      <w:r w:rsidR="008B69DB">
        <w:rPr>
          <w:color w:val="2A2A2B"/>
          <w:w w:val="105"/>
        </w:rPr>
        <w:t>2025,</w:t>
      </w:r>
      <w:r>
        <w:rPr>
          <w:color w:val="2A2A2B"/>
          <w:w w:val="105"/>
        </w:rPr>
        <w:t xml:space="preserve"> meeting minutes. Mr</w:t>
      </w:r>
      <w:r>
        <w:rPr>
          <w:color w:val="464649"/>
          <w:w w:val="105"/>
        </w:rPr>
        <w:t>.</w:t>
      </w:r>
      <w:r>
        <w:rPr>
          <w:color w:val="464649"/>
          <w:spacing w:val="-15"/>
          <w:w w:val="105"/>
        </w:rPr>
        <w:t xml:space="preserve"> </w:t>
      </w:r>
      <w:r>
        <w:rPr>
          <w:color w:val="1A1A1C"/>
          <w:w w:val="105"/>
        </w:rPr>
        <w:t xml:space="preserve">Odom </w:t>
      </w:r>
      <w:r>
        <w:rPr>
          <w:color w:val="2A2A2B"/>
          <w:w w:val="105"/>
        </w:rPr>
        <w:t>second the motion.</w:t>
      </w:r>
      <w:r>
        <w:rPr>
          <w:color w:val="2A2A2B"/>
          <w:spacing w:val="40"/>
          <w:w w:val="105"/>
        </w:rPr>
        <w:t xml:space="preserve"> </w:t>
      </w:r>
      <w:r>
        <w:rPr>
          <w:color w:val="2A2A2B"/>
          <w:w w:val="105"/>
        </w:rPr>
        <w:t xml:space="preserve">With all in favor, </w:t>
      </w:r>
      <w:r>
        <w:rPr>
          <w:color w:val="1A1A1C"/>
          <w:w w:val="105"/>
        </w:rPr>
        <w:t xml:space="preserve">motion </w:t>
      </w:r>
      <w:r>
        <w:rPr>
          <w:color w:val="2A2A2B"/>
          <w:w w:val="105"/>
        </w:rPr>
        <w:t>passed.</w:t>
      </w:r>
    </w:p>
    <w:p w14:paraId="1ECE7AA6" w14:textId="77777777" w:rsidR="003F35F6" w:rsidRDefault="003F35F6">
      <w:pPr>
        <w:pStyle w:val="BodyText"/>
        <w:spacing w:before="18"/>
      </w:pPr>
    </w:p>
    <w:p w14:paraId="1ECE7AA7" w14:textId="77777777" w:rsidR="003F35F6" w:rsidRDefault="00FF7BFA">
      <w:pPr>
        <w:pStyle w:val="Heading1"/>
        <w:ind w:left="40"/>
      </w:pPr>
      <w:r>
        <w:rPr>
          <w:color w:val="2A2A2B"/>
          <w:spacing w:val="-2"/>
          <w:w w:val="105"/>
        </w:rPr>
        <w:t>Reports</w:t>
      </w:r>
    </w:p>
    <w:p w14:paraId="1ECE7AA8" w14:textId="77777777" w:rsidR="003F35F6" w:rsidRDefault="00FF7BFA">
      <w:pPr>
        <w:pStyle w:val="BodyText"/>
        <w:spacing w:before="20"/>
        <w:ind w:left="750"/>
      </w:pPr>
      <w:r>
        <w:rPr>
          <w:color w:val="2A2A2B"/>
          <w:w w:val="105"/>
        </w:rPr>
        <w:t>Treasurer's</w:t>
      </w:r>
      <w:r>
        <w:rPr>
          <w:color w:val="2A2A2B"/>
          <w:spacing w:val="52"/>
          <w:w w:val="105"/>
        </w:rPr>
        <w:t xml:space="preserve"> </w:t>
      </w:r>
      <w:r>
        <w:rPr>
          <w:color w:val="2A2A2B"/>
          <w:spacing w:val="-2"/>
          <w:w w:val="105"/>
        </w:rPr>
        <w:t>Report</w:t>
      </w:r>
    </w:p>
    <w:p w14:paraId="1ECE7AA9" w14:textId="77777777" w:rsidR="003F35F6" w:rsidRDefault="00FF7BFA">
      <w:pPr>
        <w:pStyle w:val="BodyText"/>
        <w:spacing w:before="25"/>
        <w:ind w:left="757"/>
      </w:pPr>
      <w:r>
        <w:rPr>
          <w:color w:val="2A2A2B"/>
          <w:w w:val="105"/>
        </w:rPr>
        <w:t>Mr</w:t>
      </w:r>
      <w:r>
        <w:rPr>
          <w:color w:val="464649"/>
          <w:w w:val="105"/>
        </w:rPr>
        <w:t>.</w:t>
      </w:r>
      <w:r>
        <w:rPr>
          <w:color w:val="464649"/>
          <w:spacing w:val="-23"/>
          <w:w w:val="105"/>
        </w:rPr>
        <w:t xml:space="preserve"> </w:t>
      </w:r>
      <w:r>
        <w:rPr>
          <w:color w:val="2A2A2B"/>
          <w:w w:val="105"/>
        </w:rPr>
        <w:t>Odom</w:t>
      </w:r>
      <w:r>
        <w:rPr>
          <w:color w:val="2A2A2B"/>
          <w:spacing w:val="-7"/>
          <w:w w:val="105"/>
        </w:rPr>
        <w:t xml:space="preserve"> </w:t>
      </w:r>
      <w:r>
        <w:rPr>
          <w:color w:val="2A2A2B"/>
          <w:w w:val="105"/>
        </w:rPr>
        <w:t>stated</w:t>
      </w:r>
      <w:r>
        <w:rPr>
          <w:color w:val="2A2A2B"/>
          <w:spacing w:val="11"/>
          <w:w w:val="105"/>
        </w:rPr>
        <w:t xml:space="preserve"> </w:t>
      </w:r>
      <w:r>
        <w:rPr>
          <w:color w:val="2A2A2B"/>
          <w:w w:val="105"/>
        </w:rPr>
        <w:t>no</w:t>
      </w:r>
      <w:r>
        <w:rPr>
          <w:color w:val="2A2A2B"/>
          <w:spacing w:val="-9"/>
          <w:w w:val="105"/>
        </w:rPr>
        <w:t xml:space="preserve"> </w:t>
      </w:r>
      <w:r>
        <w:rPr>
          <w:color w:val="2A2A2B"/>
          <w:w w:val="105"/>
        </w:rPr>
        <w:t>changes</w:t>
      </w:r>
      <w:r>
        <w:rPr>
          <w:color w:val="2A2A2B"/>
          <w:spacing w:val="4"/>
          <w:w w:val="105"/>
        </w:rPr>
        <w:t xml:space="preserve"> </w:t>
      </w:r>
      <w:r>
        <w:rPr>
          <w:color w:val="2A2A2B"/>
          <w:w w:val="105"/>
        </w:rPr>
        <w:t>to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spacing w:val="-2"/>
          <w:w w:val="105"/>
        </w:rPr>
        <w:t>report.</w:t>
      </w:r>
    </w:p>
    <w:p w14:paraId="1ECE7AAA" w14:textId="77777777" w:rsidR="003F35F6" w:rsidRDefault="003F35F6">
      <w:pPr>
        <w:pStyle w:val="BodyText"/>
        <w:spacing w:before="45"/>
      </w:pPr>
    </w:p>
    <w:p w14:paraId="1ECE7AAB" w14:textId="77777777" w:rsidR="003F35F6" w:rsidRDefault="00FF7BFA">
      <w:pPr>
        <w:pStyle w:val="BodyText"/>
        <w:ind w:left="757"/>
      </w:pPr>
      <w:r>
        <w:rPr>
          <w:color w:val="2A2A2B"/>
          <w:w w:val="105"/>
        </w:rPr>
        <w:t>District</w:t>
      </w:r>
      <w:r>
        <w:rPr>
          <w:color w:val="2A2A2B"/>
          <w:spacing w:val="-1"/>
          <w:w w:val="105"/>
        </w:rPr>
        <w:t xml:space="preserve"> </w:t>
      </w:r>
      <w:r>
        <w:rPr>
          <w:color w:val="1A1A1C"/>
          <w:w w:val="105"/>
        </w:rPr>
        <w:t>Conservationist</w:t>
      </w:r>
      <w:r>
        <w:rPr>
          <w:color w:val="1A1A1C"/>
          <w:spacing w:val="-6"/>
          <w:w w:val="105"/>
        </w:rPr>
        <w:t xml:space="preserve"> </w:t>
      </w:r>
      <w:r>
        <w:rPr>
          <w:color w:val="2A2A2B"/>
          <w:spacing w:val="-2"/>
          <w:w w:val="105"/>
        </w:rPr>
        <w:t>Report</w:t>
      </w:r>
    </w:p>
    <w:p w14:paraId="1ECE7AAC" w14:textId="48D87E95" w:rsidR="003F35F6" w:rsidRDefault="00FF7BFA">
      <w:pPr>
        <w:pStyle w:val="BodyText"/>
        <w:spacing w:before="24" w:line="264" w:lineRule="auto"/>
        <w:ind w:left="749" w:right="154" w:firstLine="13"/>
      </w:pPr>
      <w:r>
        <w:rPr>
          <w:color w:val="2A2A2B"/>
          <w:w w:val="105"/>
        </w:rPr>
        <w:t>Mr</w:t>
      </w:r>
      <w:r>
        <w:rPr>
          <w:color w:val="545459"/>
          <w:w w:val="105"/>
        </w:rPr>
        <w:t>.</w:t>
      </w:r>
      <w:r>
        <w:rPr>
          <w:color w:val="545459"/>
          <w:spacing w:val="-14"/>
          <w:w w:val="105"/>
        </w:rPr>
        <w:t xml:space="preserve"> </w:t>
      </w:r>
      <w:r>
        <w:rPr>
          <w:color w:val="2A2A2B"/>
          <w:w w:val="105"/>
        </w:rPr>
        <w:t>McElhaney stated the</w:t>
      </w:r>
      <w:r>
        <w:rPr>
          <w:color w:val="2A2A2B"/>
          <w:spacing w:val="-1"/>
          <w:w w:val="105"/>
        </w:rPr>
        <w:t xml:space="preserve"> </w:t>
      </w:r>
      <w:r>
        <w:rPr>
          <w:color w:val="2A2A2B"/>
          <w:w w:val="105"/>
        </w:rPr>
        <w:t xml:space="preserve">Federal furlough </w:t>
      </w:r>
      <w:r>
        <w:rPr>
          <w:color w:val="1A1A1C"/>
          <w:w w:val="105"/>
        </w:rPr>
        <w:t>has</w:t>
      </w:r>
      <w:r>
        <w:rPr>
          <w:color w:val="1A1A1C"/>
          <w:spacing w:val="-9"/>
          <w:w w:val="105"/>
        </w:rPr>
        <w:t xml:space="preserve"> </w:t>
      </w:r>
      <w:r>
        <w:rPr>
          <w:color w:val="2A2A2B"/>
          <w:w w:val="105"/>
        </w:rPr>
        <w:t>ended and</w:t>
      </w:r>
      <w:r>
        <w:rPr>
          <w:color w:val="2A2A2B"/>
          <w:spacing w:val="-1"/>
          <w:w w:val="105"/>
        </w:rPr>
        <w:t xml:space="preserve"> </w:t>
      </w:r>
      <w:r>
        <w:rPr>
          <w:color w:val="2A2A2B"/>
          <w:w w:val="105"/>
        </w:rPr>
        <w:t>it</w:t>
      </w:r>
      <w:r>
        <w:rPr>
          <w:color w:val="2A2A2B"/>
          <w:spacing w:val="-2"/>
          <w:w w:val="105"/>
        </w:rPr>
        <w:t xml:space="preserve"> </w:t>
      </w:r>
      <w:r>
        <w:rPr>
          <w:color w:val="2A2A2B"/>
          <w:w w:val="105"/>
        </w:rPr>
        <w:t>was</w:t>
      </w:r>
      <w:r>
        <w:rPr>
          <w:color w:val="2A2A2B"/>
          <w:spacing w:val="-8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7"/>
          <w:w w:val="105"/>
        </w:rPr>
        <w:t xml:space="preserve"> </w:t>
      </w:r>
      <w:r>
        <w:rPr>
          <w:color w:val="1A1A1C"/>
          <w:w w:val="105"/>
        </w:rPr>
        <w:t>longest</w:t>
      </w:r>
      <w:r>
        <w:rPr>
          <w:color w:val="1A1A1C"/>
          <w:spacing w:val="-2"/>
          <w:w w:val="105"/>
        </w:rPr>
        <w:t xml:space="preserve"> </w:t>
      </w:r>
      <w:r>
        <w:rPr>
          <w:color w:val="2A2A2B"/>
          <w:w w:val="105"/>
        </w:rPr>
        <w:t>one</w:t>
      </w:r>
      <w:r>
        <w:rPr>
          <w:color w:val="2A2A2B"/>
          <w:spacing w:val="-11"/>
          <w:w w:val="105"/>
        </w:rPr>
        <w:t xml:space="preserve"> </w:t>
      </w:r>
      <w:r>
        <w:rPr>
          <w:color w:val="2A2A2B"/>
          <w:w w:val="105"/>
        </w:rPr>
        <w:t>yet.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He has</w:t>
      </w:r>
      <w:r>
        <w:rPr>
          <w:color w:val="2A2A2B"/>
          <w:spacing w:val="-2"/>
          <w:w w:val="105"/>
        </w:rPr>
        <w:t xml:space="preserve"> </w:t>
      </w:r>
      <w:r>
        <w:rPr>
          <w:color w:val="1A1A1C"/>
          <w:w w:val="105"/>
        </w:rPr>
        <w:t xml:space="preserve">been </w:t>
      </w:r>
      <w:r>
        <w:rPr>
          <w:color w:val="2A2A2B"/>
          <w:w w:val="105"/>
        </w:rPr>
        <w:t>catching up on</w:t>
      </w:r>
      <w:r>
        <w:rPr>
          <w:color w:val="2A2A2B"/>
          <w:spacing w:val="-1"/>
          <w:w w:val="105"/>
        </w:rPr>
        <w:t xml:space="preserve"> </w:t>
      </w:r>
      <w:r>
        <w:rPr>
          <w:color w:val="2A2A2B"/>
          <w:w w:val="105"/>
        </w:rPr>
        <w:t>emails and phone calls.</w:t>
      </w:r>
      <w:r>
        <w:rPr>
          <w:color w:val="2A2A2B"/>
          <w:spacing w:val="40"/>
          <w:w w:val="105"/>
        </w:rPr>
        <w:t xml:space="preserve"> </w:t>
      </w:r>
      <w:r>
        <w:rPr>
          <w:color w:val="1A1A1C"/>
          <w:w w:val="105"/>
        </w:rPr>
        <w:t xml:space="preserve">Hopefully </w:t>
      </w:r>
      <w:r>
        <w:rPr>
          <w:color w:val="2A2A2B"/>
          <w:w w:val="105"/>
        </w:rPr>
        <w:t>the</w:t>
      </w:r>
      <w:r>
        <w:rPr>
          <w:color w:val="2A2A2B"/>
          <w:spacing w:val="-5"/>
          <w:w w:val="105"/>
        </w:rPr>
        <w:t xml:space="preserve"> </w:t>
      </w:r>
      <w:r>
        <w:rPr>
          <w:color w:val="2A2A2B"/>
          <w:w w:val="105"/>
        </w:rPr>
        <w:t>system will be back up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 xml:space="preserve">soon </w:t>
      </w:r>
      <w:r w:rsidR="008B69DB">
        <w:rPr>
          <w:color w:val="1A1A1C"/>
          <w:w w:val="105"/>
        </w:rPr>
        <w:t>to</w:t>
      </w:r>
      <w:r>
        <w:rPr>
          <w:color w:val="2A2A2B"/>
          <w:w w:val="105"/>
        </w:rPr>
        <w:t xml:space="preserve"> process payments.</w:t>
      </w:r>
      <w:r>
        <w:rPr>
          <w:color w:val="2A2A2B"/>
          <w:spacing w:val="40"/>
          <w:w w:val="105"/>
        </w:rPr>
        <w:t xml:space="preserve"> </w:t>
      </w:r>
      <w:r>
        <w:rPr>
          <w:color w:val="2A2A2B"/>
          <w:w w:val="105"/>
        </w:rPr>
        <w:t>A new EQIP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 xml:space="preserve">sign </w:t>
      </w:r>
      <w:r>
        <w:rPr>
          <w:color w:val="1A1A1C"/>
          <w:w w:val="105"/>
        </w:rPr>
        <w:t xml:space="preserve">up </w:t>
      </w:r>
      <w:r>
        <w:rPr>
          <w:color w:val="2A2A2B"/>
          <w:w w:val="105"/>
        </w:rPr>
        <w:t xml:space="preserve">should </w:t>
      </w:r>
      <w:r>
        <w:rPr>
          <w:color w:val="1A1A1C"/>
          <w:w w:val="105"/>
        </w:rPr>
        <w:t>be</w:t>
      </w:r>
      <w:r>
        <w:rPr>
          <w:color w:val="1A1A1C"/>
          <w:spacing w:val="-2"/>
          <w:w w:val="105"/>
        </w:rPr>
        <w:t xml:space="preserve"> </w:t>
      </w:r>
      <w:r>
        <w:rPr>
          <w:color w:val="2A2A2B"/>
          <w:w w:val="105"/>
        </w:rPr>
        <w:t>coming</w:t>
      </w:r>
      <w:r>
        <w:rPr>
          <w:color w:val="2A2A2B"/>
          <w:spacing w:val="-1"/>
          <w:w w:val="105"/>
        </w:rPr>
        <w:t xml:space="preserve"> </w:t>
      </w:r>
      <w:r>
        <w:rPr>
          <w:color w:val="2A2A2B"/>
          <w:w w:val="105"/>
        </w:rPr>
        <w:t>out soon.</w:t>
      </w:r>
    </w:p>
    <w:p w14:paraId="1ECE7AAD" w14:textId="77777777" w:rsidR="003F35F6" w:rsidRDefault="003F35F6">
      <w:pPr>
        <w:pStyle w:val="BodyText"/>
        <w:spacing w:before="16"/>
      </w:pPr>
    </w:p>
    <w:p w14:paraId="1ECE7AAE" w14:textId="77777777" w:rsidR="003F35F6" w:rsidRDefault="00FF7BFA">
      <w:pPr>
        <w:pStyle w:val="Heading1"/>
      </w:pPr>
      <w:r>
        <w:rPr>
          <w:color w:val="1A1A1C"/>
        </w:rPr>
        <w:t>Old</w:t>
      </w:r>
      <w:r>
        <w:rPr>
          <w:color w:val="1A1A1C"/>
          <w:spacing w:val="-11"/>
        </w:rPr>
        <w:t xml:space="preserve"> </w:t>
      </w:r>
      <w:r>
        <w:rPr>
          <w:color w:val="2A2A2B"/>
          <w:spacing w:val="-2"/>
        </w:rPr>
        <w:t>Business</w:t>
      </w:r>
    </w:p>
    <w:p w14:paraId="1ECE7AAF" w14:textId="77777777" w:rsidR="003F35F6" w:rsidRDefault="00FF7BFA">
      <w:pPr>
        <w:pStyle w:val="BodyText"/>
        <w:spacing w:before="15"/>
        <w:ind w:left="757"/>
      </w:pPr>
      <w:r>
        <w:rPr>
          <w:color w:val="2A2A2B"/>
          <w:w w:val="105"/>
        </w:rPr>
        <w:t>Mrs.</w:t>
      </w:r>
      <w:r>
        <w:rPr>
          <w:color w:val="2A2A2B"/>
          <w:spacing w:val="-14"/>
          <w:w w:val="105"/>
        </w:rPr>
        <w:t xml:space="preserve"> </w:t>
      </w:r>
      <w:r>
        <w:rPr>
          <w:color w:val="2A2A2B"/>
          <w:w w:val="105"/>
        </w:rPr>
        <w:t>Williams</w:t>
      </w:r>
      <w:r>
        <w:rPr>
          <w:color w:val="2A2A2B"/>
          <w:spacing w:val="-8"/>
          <w:w w:val="105"/>
        </w:rPr>
        <w:t xml:space="preserve"> </w:t>
      </w:r>
      <w:r>
        <w:rPr>
          <w:color w:val="2A2A2B"/>
          <w:w w:val="105"/>
        </w:rPr>
        <w:t>stated</w:t>
      </w:r>
      <w:r>
        <w:rPr>
          <w:color w:val="2A2A2B"/>
          <w:spacing w:val="1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8"/>
          <w:w w:val="105"/>
        </w:rPr>
        <w:t xml:space="preserve"> </w:t>
      </w:r>
      <w:r>
        <w:rPr>
          <w:color w:val="2A2A2B"/>
          <w:w w:val="105"/>
        </w:rPr>
        <w:t>Agriculture</w:t>
      </w:r>
      <w:r>
        <w:rPr>
          <w:color w:val="2A2A2B"/>
          <w:spacing w:val="-6"/>
          <w:w w:val="105"/>
        </w:rPr>
        <w:t xml:space="preserve"> </w:t>
      </w:r>
      <w:r>
        <w:rPr>
          <w:color w:val="1A1A1C"/>
          <w:w w:val="105"/>
        </w:rPr>
        <w:t>Tour</w:t>
      </w:r>
      <w:r>
        <w:rPr>
          <w:color w:val="1A1A1C"/>
          <w:spacing w:val="-5"/>
          <w:w w:val="105"/>
        </w:rPr>
        <w:t xml:space="preserve"> </w:t>
      </w:r>
      <w:r>
        <w:rPr>
          <w:color w:val="2A2A2B"/>
          <w:w w:val="105"/>
        </w:rPr>
        <w:t>received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good</w:t>
      </w:r>
      <w:r>
        <w:rPr>
          <w:color w:val="2A2A2B"/>
          <w:spacing w:val="9"/>
          <w:w w:val="105"/>
        </w:rPr>
        <w:t xml:space="preserve"> </w:t>
      </w:r>
      <w:r>
        <w:rPr>
          <w:color w:val="2A2A2B"/>
          <w:spacing w:val="-2"/>
          <w:w w:val="105"/>
        </w:rPr>
        <w:t>reviews.</w:t>
      </w:r>
    </w:p>
    <w:p w14:paraId="1ECE7AB0" w14:textId="77777777" w:rsidR="003F35F6" w:rsidRDefault="003F35F6">
      <w:pPr>
        <w:pStyle w:val="BodyText"/>
        <w:spacing w:before="45"/>
      </w:pPr>
    </w:p>
    <w:p w14:paraId="1ECE7AB1" w14:textId="77777777" w:rsidR="003F35F6" w:rsidRDefault="00FF7BFA">
      <w:pPr>
        <w:pStyle w:val="Heading1"/>
      </w:pPr>
      <w:r>
        <w:rPr>
          <w:color w:val="1A1A1C"/>
          <w:w w:val="105"/>
        </w:rPr>
        <w:t>New</w:t>
      </w:r>
      <w:r>
        <w:rPr>
          <w:color w:val="1A1A1C"/>
          <w:spacing w:val="-11"/>
          <w:w w:val="105"/>
        </w:rPr>
        <w:t xml:space="preserve"> </w:t>
      </w:r>
      <w:r>
        <w:rPr>
          <w:color w:val="2A2A2B"/>
          <w:spacing w:val="-2"/>
          <w:w w:val="105"/>
        </w:rPr>
        <w:t>Business</w:t>
      </w:r>
    </w:p>
    <w:p w14:paraId="1ECE7AB2" w14:textId="77777777" w:rsidR="003F35F6" w:rsidRDefault="00FF7BFA">
      <w:pPr>
        <w:pStyle w:val="BodyText"/>
        <w:spacing w:before="20" w:line="261" w:lineRule="auto"/>
        <w:ind w:left="744" w:right="154" w:firstLine="1"/>
      </w:pPr>
      <w:r>
        <w:rPr>
          <w:color w:val="2A2A2B"/>
          <w:w w:val="105"/>
        </w:rPr>
        <w:t>The Board</w:t>
      </w:r>
      <w:r>
        <w:rPr>
          <w:color w:val="2A2A2B"/>
          <w:spacing w:val="28"/>
          <w:w w:val="105"/>
        </w:rPr>
        <w:t xml:space="preserve"> </w:t>
      </w:r>
      <w:r>
        <w:rPr>
          <w:color w:val="2A2A2B"/>
          <w:w w:val="105"/>
        </w:rPr>
        <w:t xml:space="preserve">reviewed the information sent </w:t>
      </w:r>
      <w:r>
        <w:rPr>
          <w:color w:val="1A1A1C"/>
          <w:w w:val="105"/>
        </w:rPr>
        <w:t xml:space="preserve">regarding District </w:t>
      </w:r>
      <w:r>
        <w:rPr>
          <w:color w:val="2A2A2B"/>
          <w:w w:val="105"/>
        </w:rPr>
        <w:t>round</w:t>
      </w:r>
      <w:r>
        <w:rPr>
          <w:color w:val="2A2A2B"/>
          <w:spacing w:val="-24"/>
          <w:w w:val="105"/>
        </w:rPr>
        <w:t xml:space="preserve"> </w:t>
      </w:r>
      <w:r>
        <w:rPr>
          <w:color w:val="2A2A2B"/>
          <w:w w:val="105"/>
        </w:rPr>
        <w:t xml:space="preserve">tables, notice of groups/seats </w:t>
      </w:r>
      <w:r>
        <w:rPr>
          <w:color w:val="1A1A1C"/>
          <w:w w:val="105"/>
        </w:rPr>
        <w:t xml:space="preserve">that </w:t>
      </w:r>
      <w:r>
        <w:rPr>
          <w:color w:val="2A2A2B"/>
          <w:w w:val="105"/>
        </w:rPr>
        <w:t>are up for reelection, and the 2026 meeting schedule</w:t>
      </w:r>
      <w:r>
        <w:rPr>
          <w:color w:val="464649"/>
          <w:w w:val="105"/>
        </w:rPr>
        <w:t>.</w:t>
      </w:r>
    </w:p>
    <w:p w14:paraId="1ECE7AB3" w14:textId="77777777" w:rsidR="003F35F6" w:rsidRDefault="003F35F6">
      <w:pPr>
        <w:pStyle w:val="BodyText"/>
        <w:spacing w:before="23"/>
      </w:pPr>
    </w:p>
    <w:p w14:paraId="1ECE7AB4" w14:textId="77777777" w:rsidR="003F35F6" w:rsidRDefault="00FF7BFA">
      <w:pPr>
        <w:pStyle w:val="BodyText"/>
        <w:spacing w:line="261" w:lineRule="auto"/>
        <w:ind w:left="752" w:right="154" w:hanging="2"/>
      </w:pPr>
      <w:r>
        <w:rPr>
          <w:color w:val="2A2A2B"/>
          <w:w w:val="105"/>
        </w:rPr>
        <w:t>Information</w:t>
      </w:r>
      <w:r>
        <w:rPr>
          <w:color w:val="2A2A2B"/>
          <w:spacing w:val="25"/>
          <w:w w:val="105"/>
        </w:rPr>
        <w:t xml:space="preserve"> </w:t>
      </w:r>
      <w:r>
        <w:rPr>
          <w:color w:val="2A2A2B"/>
          <w:w w:val="105"/>
        </w:rPr>
        <w:t>regarding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an upcoming grant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was</w:t>
      </w:r>
      <w:r>
        <w:rPr>
          <w:color w:val="2A2A2B"/>
          <w:spacing w:val="-5"/>
          <w:w w:val="105"/>
        </w:rPr>
        <w:t xml:space="preserve"> </w:t>
      </w:r>
      <w:r>
        <w:rPr>
          <w:color w:val="2A2A2B"/>
          <w:w w:val="105"/>
        </w:rPr>
        <w:t>given to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the Board.</w:t>
      </w:r>
      <w:r>
        <w:rPr>
          <w:color w:val="2A2A2B"/>
          <w:spacing w:val="36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8"/>
          <w:w w:val="105"/>
        </w:rPr>
        <w:t xml:space="preserve"> </w:t>
      </w:r>
      <w:r>
        <w:rPr>
          <w:color w:val="2A2A2B"/>
          <w:w w:val="105"/>
        </w:rPr>
        <w:t>grant</w:t>
      </w:r>
      <w:r>
        <w:rPr>
          <w:color w:val="2A2A2B"/>
          <w:spacing w:val="-2"/>
          <w:w w:val="105"/>
        </w:rPr>
        <w:t xml:space="preserve"> </w:t>
      </w:r>
      <w:r>
        <w:rPr>
          <w:color w:val="1A1A1C"/>
          <w:w w:val="105"/>
        </w:rPr>
        <w:t>may be</w:t>
      </w:r>
      <w:r>
        <w:rPr>
          <w:color w:val="1A1A1C"/>
          <w:spacing w:val="-6"/>
          <w:w w:val="105"/>
        </w:rPr>
        <w:t xml:space="preserve"> </w:t>
      </w:r>
      <w:r>
        <w:rPr>
          <w:color w:val="2A2A2B"/>
          <w:w w:val="105"/>
        </w:rPr>
        <w:t>in</w:t>
      </w:r>
      <w:r>
        <w:rPr>
          <w:color w:val="2A2A2B"/>
          <w:spacing w:val="-2"/>
          <w:w w:val="105"/>
        </w:rPr>
        <w:t xml:space="preserve"> </w:t>
      </w:r>
      <w:r>
        <w:rPr>
          <w:color w:val="2A2A2B"/>
          <w:w w:val="105"/>
        </w:rPr>
        <w:t xml:space="preserve">which </w:t>
      </w:r>
      <w:r>
        <w:rPr>
          <w:color w:val="1A1A1C"/>
          <w:w w:val="105"/>
        </w:rPr>
        <w:t xml:space="preserve">the </w:t>
      </w:r>
      <w:r>
        <w:rPr>
          <w:color w:val="2A2A2B"/>
          <w:w w:val="105"/>
        </w:rPr>
        <w:t xml:space="preserve">Board would </w:t>
      </w:r>
      <w:r>
        <w:rPr>
          <w:color w:val="1A1A1C"/>
          <w:w w:val="105"/>
        </w:rPr>
        <w:t xml:space="preserve">be </w:t>
      </w:r>
      <w:r>
        <w:rPr>
          <w:color w:val="2A2A2B"/>
          <w:w w:val="105"/>
        </w:rPr>
        <w:t xml:space="preserve">interested in partnering with </w:t>
      </w:r>
      <w:r>
        <w:rPr>
          <w:color w:val="1A1A1C"/>
          <w:w w:val="105"/>
        </w:rPr>
        <w:t xml:space="preserve">Escambia </w:t>
      </w:r>
      <w:r>
        <w:rPr>
          <w:color w:val="2A2A2B"/>
          <w:w w:val="105"/>
        </w:rPr>
        <w:t>County Natural Resources.</w:t>
      </w:r>
    </w:p>
    <w:p w14:paraId="1ECE7AB5" w14:textId="77777777" w:rsidR="003F35F6" w:rsidRDefault="00FF7BFA">
      <w:pPr>
        <w:pStyle w:val="BodyText"/>
        <w:spacing w:line="228" w:lineRule="exact"/>
        <w:ind w:left="744"/>
        <w:rPr>
          <w:color w:val="1A1A1C"/>
          <w:spacing w:val="-2"/>
          <w:w w:val="105"/>
        </w:rPr>
      </w:pPr>
      <w:r>
        <w:rPr>
          <w:color w:val="2A2A2B"/>
          <w:w w:val="105"/>
        </w:rPr>
        <w:t>Once</w:t>
      </w:r>
      <w:r>
        <w:rPr>
          <w:color w:val="2A2A2B"/>
          <w:spacing w:val="2"/>
          <w:w w:val="105"/>
        </w:rPr>
        <w:t xml:space="preserve"> </w:t>
      </w:r>
      <w:r>
        <w:rPr>
          <w:color w:val="2A2A2B"/>
          <w:w w:val="105"/>
        </w:rPr>
        <w:t>more</w:t>
      </w:r>
      <w:r>
        <w:rPr>
          <w:color w:val="2A2A2B"/>
          <w:spacing w:val="-4"/>
          <w:w w:val="105"/>
        </w:rPr>
        <w:t xml:space="preserve"> </w:t>
      </w:r>
      <w:r>
        <w:rPr>
          <w:color w:val="2A2A2B"/>
          <w:w w:val="105"/>
        </w:rPr>
        <w:t>details</w:t>
      </w:r>
      <w:r>
        <w:rPr>
          <w:color w:val="2A2A2B"/>
          <w:spacing w:val="-12"/>
          <w:w w:val="105"/>
        </w:rPr>
        <w:t xml:space="preserve"> </w:t>
      </w:r>
      <w:r>
        <w:rPr>
          <w:color w:val="2A2A2B"/>
          <w:w w:val="105"/>
        </w:rPr>
        <w:t>are</w:t>
      </w:r>
      <w:r>
        <w:rPr>
          <w:color w:val="2A2A2B"/>
          <w:spacing w:val="11"/>
          <w:w w:val="105"/>
        </w:rPr>
        <w:t xml:space="preserve"> </w:t>
      </w:r>
      <w:r>
        <w:rPr>
          <w:color w:val="2A2A2B"/>
          <w:w w:val="105"/>
        </w:rPr>
        <w:t>put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together,</w:t>
      </w:r>
      <w:r>
        <w:rPr>
          <w:color w:val="2A2A2B"/>
          <w:spacing w:val="1"/>
          <w:w w:val="105"/>
        </w:rPr>
        <w:t xml:space="preserve"> </w:t>
      </w:r>
      <w:r>
        <w:rPr>
          <w:color w:val="2A2A2B"/>
          <w:w w:val="105"/>
        </w:rPr>
        <w:t>Mrs.</w:t>
      </w:r>
      <w:r>
        <w:rPr>
          <w:color w:val="2A2A2B"/>
          <w:spacing w:val="-11"/>
          <w:w w:val="105"/>
        </w:rPr>
        <w:t xml:space="preserve"> </w:t>
      </w:r>
      <w:r>
        <w:rPr>
          <w:color w:val="1A1A1C"/>
          <w:w w:val="105"/>
        </w:rPr>
        <w:t>Williams</w:t>
      </w:r>
      <w:r>
        <w:rPr>
          <w:color w:val="1A1A1C"/>
          <w:spacing w:val="-1"/>
          <w:w w:val="105"/>
        </w:rPr>
        <w:t xml:space="preserve"> </w:t>
      </w:r>
      <w:r>
        <w:rPr>
          <w:color w:val="2A2A2B"/>
          <w:w w:val="105"/>
        </w:rPr>
        <w:t>will</w:t>
      </w:r>
      <w:r>
        <w:rPr>
          <w:color w:val="2A2A2B"/>
          <w:spacing w:val="6"/>
          <w:w w:val="105"/>
        </w:rPr>
        <w:t xml:space="preserve"> </w:t>
      </w:r>
      <w:r>
        <w:rPr>
          <w:color w:val="1A1A1C"/>
          <w:w w:val="105"/>
        </w:rPr>
        <w:t>pass</w:t>
      </w:r>
      <w:r>
        <w:rPr>
          <w:color w:val="1A1A1C"/>
          <w:spacing w:val="-10"/>
          <w:w w:val="105"/>
        </w:rPr>
        <w:t xml:space="preserve"> </w:t>
      </w:r>
      <w:r>
        <w:rPr>
          <w:color w:val="2A2A2B"/>
          <w:w w:val="105"/>
        </w:rPr>
        <w:t>along</w:t>
      </w:r>
      <w:r>
        <w:rPr>
          <w:color w:val="2A2A2B"/>
          <w:spacing w:val="-7"/>
          <w:w w:val="105"/>
        </w:rPr>
        <w:t xml:space="preserve"> </w:t>
      </w:r>
      <w:r>
        <w:rPr>
          <w:color w:val="2A2A2B"/>
          <w:w w:val="105"/>
        </w:rPr>
        <w:t>to</w:t>
      </w:r>
      <w:r>
        <w:rPr>
          <w:color w:val="2A2A2B"/>
          <w:spacing w:val="-7"/>
          <w:w w:val="105"/>
        </w:rPr>
        <w:t xml:space="preserve"> </w:t>
      </w:r>
      <w:r>
        <w:rPr>
          <w:color w:val="1A1A1C"/>
          <w:w w:val="105"/>
        </w:rPr>
        <w:t>the</w:t>
      </w:r>
      <w:r>
        <w:rPr>
          <w:color w:val="1A1A1C"/>
          <w:spacing w:val="-2"/>
          <w:w w:val="105"/>
        </w:rPr>
        <w:t xml:space="preserve"> Board.</w:t>
      </w:r>
    </w:p>
    <w:p w14:paraId="2450842B" w14:textId="77777777" w:rsidR="00036050" w:rsidRDefault="00036050">
      <w:pPr>
        <w:pStyle w:val="BodyText"/>
        <w:spacing w:line="228" w:lineRule="exact"/>
        <w:ind w:left="744"/>
      </w:pPr>
    </w:p>
    <w:p w14:paraId="3BD2275D" w14:textId="77777777" w:rsidR="00036050" w:rsidRDefault="00036050">
      <w:pPr>
        <w:pStyle w:val="BodyText"/>
        <w:spacing w:line="228" w:lineRule="exact"/>
        <w:ind w:left="744"/>
      </w:pPr>
    </w:p>
    <w:p w14:paraId="2408E0BE" w14:textId="77777777" w:rsidR="00036050" w:rsidRDefault="00036050">
      <w:pPr>
        <w:pStyle w:val="BodyText"/>
        <w:spacing w:line="228" w:lineRule="exact"/>
        <w:ind w:left="744"/>
      </w:pPr>
    </w:p>
    <w:p w14:paraId="183857AD" w14:textId="77777777" w:rsidR="00EE33F2" w:rsidRPr="00EE33F2" w:rsidRDefault="00EE33F2" w:rsidP="00EE33F2">
      <w:pPr>
        <w:spacing w:before="79" w:line="266" w:lineRule="auto"/>
        <w:ind w:left="34" w:firstLine="11"/>
        <w:rPr>
          <w:sz w:val="20"/>
          <w:szCs w:val="20"/>
        </w:rPr>
      </w:pPr>
      <w:r w:rsidRPr="00EE33F2">
        <w:rPr>
          <w:color w:val="2A2A2B"/>
          <w:w w:val="105"/>
          <w:sz w:val="20"/>
          <w:szCs w:val="20"/>
        </w:rPr>
        <w:lastRenderedPageBreak/>
        <w:t>Mr</w:t>
      </w:r>
      <w:r w:rsidRPr="00EE33F2">
        <w:rPr>
          <w:color w:val="0E0C0F"/>
          <w:w w:val="105"/>
          <w:sz w:val="20"/>
          <w:szCs w:val="20"/>
        </w:rPr>
        <w:t>.</w:t>
      </w:r>
      <w:r w:rsidRPr="00EE33F2">
        <w:rPr>
          <w:color w:val="0E0C0F"/>
          <w:spacing w:val="-2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Odom began discussions on the new HB123, which is</w:t>
      </w:r>
      <w:r w:rsidRPr="00EE33F2">
        <w:rPr>
          <w:color w:val="2A2A2B"/>
          <w:spacing w:val="-10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another Bill again</w:t>
      </w:r>
      <w:r w:rsidRPr="00EE33F2">
        <w:rPr>
          <w:color w:val="2A2A2B"/>
          <w:spacing w:val="-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aimed at eliminating Florida Conservation Districts.</w:t>
      </w:r>
      <w:r w:rsidRPr="00EE33F2">
        <w:rPr>
          <w:color w:val="2A2A2B"/>
          <w:spacing w:val="32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The</w:t>
      </w:r>
      <w:r w:rsidRPr="00EE33F2">
        <w:rPr>
          <w:color w:val="2A2A2B"/>
          <w:spacing w:val="-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Board will</w:t>
      </w:r>
      <w:r w:rsidRPr="00EE33F2">
        <w:rPr>
          <w:color w:val="2A2A2B"/>
          <w:spacing w:val="-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review</w:t>
      </w:r>
      <w:r w:rsidRPr="00EE33F2">
        <w:rPr>
          <w:color w:val="2A2A2B"/>
          <w:spacing w:val="-2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the</w:t>
      </w:r>
      <w:r w:rsidRPr="00EE33F2">
        <w:rPr>
          <w:color w:val="2A2A2B"/>
          <w:spacing w:val="-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Bill</w:t>
      </w:r>
      <w:r w:rsidRPr="00EE33F2">
        <w:rPr>
          <w:color w:val="2A2A2B"/>
          <w:spacing w:val="-6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and</w:t>
      </w:r>
      <w:r w:rsidRPr="00EE33F2">
        <w:rPr>
          <w:color w:val="2A2A2B"/>
          <w:spacing w:val="-4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at the December meeting make</w:t>
      </w:r>
      <w:r w:rsidRPr="00EE33F2">
        <w:rPr>
          <w:color w:val="2A2A2B"/>
          <w:spacing w:val="-10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</w:t>
      </w:r>
      <w:r w:rsidRPr="00EE33F2">
        <w:rPr>
          <w:color w:val="2A2A2B"/>
          <w:spacing w:val="-4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final</w:t>
      </w:r>
      <w:r w:rsidRPr="00EE33F2">
        <w:rPr>
          <w:color w:val="2A2A2B"/>
          <w:spacing w:val="-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statement to send out.</w:t>
      </w:r>
      <w:r w:rsidRPr="00EE33F2">
        <w:rPr>
          <w:color w:val="2A2A2B"/>
          <w:spacing w:val="40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In the meantime</w:t>
      </w:r>
      <w:r w:rsidRPr="00EE33F2">
        <w:rPr>
          <w:color w:val="4B4D4D"/>
          <w:w w:val="105"/>
          <w:sz w:val="20"/>
          <w:szCs w:val="20"/>
        </w:rPr>
        <w:t>,</w:t>
      </w:r>
      <w:r w:rsidRPr="00EE33F2">
        <w:rPr>
          <w:color w:val="4B4D4D"/>
          <w:spacing w:val="-16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the Board will begin a list</w:t>
      </w:r>
      <w:r w:rsidRPr="00EE33F2">
        <w:rPr>
          <w:color w:val="2A2A2B"/>
          <w:spacing w:val="-5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of representatives</w:t>
      </w:r>
      <w:r w:rsidRPr="00EE33F2">
        <w:rPr>
          <w:color w:val="2A2A2B"/>
          <w:spacing w:val="-4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and contacts to</w:t>
      </w:r>
      <w:r w:rsidRPr="00EE33F2">
        <w:rPr>
          <w:color w:val="2A2A2B"/>
          <w:spacing w:val="-7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speak</w:t>
      </w:r>
      <w:r w:rsidRPr="00EE33F2">
        <w:rPr>
          <w:color w:val="2A2A2B"/>
          <w:spacing w:val="-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with regarding the impact of the elimination</w:t>
      </w:r>
      <w:r w:rsidRPr="00EE33F2">
        <w:rPr>
          <w:color w:val="0E0C0F"/>
          <w:w w:val="105"/>
          <w:sz w:val="20"/>
          <w:szCs w:val="20"/>
        </w:rPr>
        <w:t>.</w:t>
      </w:r>
    </w:p>
    <w:p w14:paraId="448839C0" w14:textId="77777777" w:rsidR="00EE33F2" w:rsidRPr="00EE33F2" w:rsidRDefault="00EE33F2" w:rsidP="00EE33F2">
      <w:pPr>
        <w:spacing w:before="18"/>
        <w:rPr>
          <w:sz w:val="20"/>
          <w:szCs w:val="20"/>
        </w:rPr>
      </w:pPr>
    </w:p>
    <w:p w14:paraId="391C538A" w14:textId="77777777" w:rsidR="00EE33F2" w:rsidRPr="00EE33F2" w:rsidRDefault="00EE33F2" w:rsidP="00EE33F2">
      <w:pPr>
        <w:spacing w:line="264" w:lineRule="auto"/>
        <w:ind w:left="42" w:right="44" w:firstLine="3"/>
        <w:rPr>
          <w:sz w:val="20"/>
          <w:szCs w:val="20"/>
        </w:rPr>
      </w:pPr>
      <w:r w:rsidRPr="00EE33F2">
        <w:rPr>
          <w:color w:val="2A2A2B"/>
          <w:w w:val="105"/>
          <w:sz w:val="20"/>
          <w:szCs w:val="20"/>
        </w:rPr>
        <w:t>Mr</w:t>
      </w:r>
      <w:r w:rsidRPr="00EE33F2">
        <w:rPr>
          <w:color w:val="0E0C0F"/>
          <w:w w:val="105"/>
          <w:sz w:val="20"/>
          <w:szCs w:val="20"/>
        </w:rPr>
        <w:t>.</w:t>
      </w:r>
      <w:r w:rsidRPr="00EE33F2">
        <w:rPr>
          <w:color w:val="0E0C0F"/>
          <w:spacing w:val="-19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Odom is researching for more information on Florida's</w:t>
      </w:r>
      <w:r w:rsidRPr="00EE33F2">
        <w:rPr>
          <w:color w:val="2A2A2B"/>
          <w:spacing w:val="2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parcel data.</w:t>
      </w:r>
      <w:r w:rsidRPr="00EE33F2">
        <w:rPr>
          <w:color w:val="2A2A2B"/>
          <w:spacing w:val="40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Data information isn't</w:t>
      </w:r>
      <w:r w:rsidRPr="00EE33F2">
        <w:rPr>
          <w:color w:val="2A2A2B"/>
          <w:spacing w:val="-5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available</w:t>
      </w:r>
      <w:r w:rsidRPr="00EE33F2">
        <w:rPr>
          <w:color w:val="2A2A2B"/>
          <w:spacing w:val="22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for the</w:t>
      </w:r>
      <w:r w:rsidRPr="00EE33F2">
        <w:rPr>
          <w:color w:val="2A2A2B"/>
          <w:spacing w:val="-5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years prior to</w:t>
      </w:r>
      <w:r w:rsidRPr="00EE33F2">
        <w:rPr>
          <w:color w:val="2A2A2B"/>
          <w:spacing w:val="-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2019.</w:t>
      </w:r>
      <w:r w:rsidRPr="00EE33F2">
        <w:rPr>
          <w:color w:val="2A2A2B"/>
          <w:spacing w:val="40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He has</w:t>
      </w:r>
      <w:r w:rsidRPr="00EE33F2">
        <w:rPr>
          <w:color w:val="2A2A2B"/>
          <w:spacing w:val="-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reached out</w:t>
      </w:r>
      <w:r w:rsidRPr="00EE33F2">
        <w:rPr>
          <w:color w:val="2A2A2B"/>
          <w:spacing w:val="-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to</w:t>
      </w:r>
      <w:r w:rsidRPr="00EE33F2">
        <w:rPr>
          <w:color w:val="2A2A2B"/>
          <w:spacing w:val="-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the</w:t>
      </w:r>
      <w:r w:rsidRPr="00EE33F2">
        <w:rPr>
          <w:color w:val="2A2A2B"/>
          <w:spacing w:val="-6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county's</w:t>
      </w:r>
      <w:r w:rsidRPr="00EE33F2">
        <w:rPr>
          <w:color w:val="2A2A2B"/>
          <w:spacing w:val="-2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GIS</w:t>
      </w:r>
      <w:r w:rsidRPr="00EE33F2">
        <w:rPr>
          <w:color w:val="2A2A2B"/>
          <w:spacing w:val="-6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department.</w:t>
      </w:r>
      <w:r w:rsidRPr="00EE33F2">
        <w:rPr>
          <w:color w:val="2A2A2B"/>
          <w:spacing w:val="40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Mrs</w:t>
      </w:r>
      <w:r w:rsidRPr="00EE33F2">
        <w:rPr>
          <w:color w:val="0E0C0F"/>
          <w:w w:val="105"/>
          <w:sz w:val="20"/>
          <w:szCs w:val="20"/>
        </w:rPr>
        <w:t>.</w:t>
      </w:r>
      <w:r w:rsidRPr="00EE33F2">
        <w:rPr>
          <w:color w:val="0E0C0F"/>
          <w:spacing w:val="-2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 xml:space="preserve">Williams will inquire </w:t>
      </w:r>
      <w:proofErr w:type="gramStart"/>
      <w:r w:rsidRPr="00EE33F2">
        <w:rPr>
          <w:color w:val="2A2A2B"/>
          <w:w w:val="105"/>
          <w:sz w:val="20"/>
          <w:szCs w:val="20"/>
        </w:rPr>
        <w:t>to</w:t>
      </w:r>
      <w:proofErr w:type="gramEnd"/>
      <w:r w:rsidRPr="00EE33F2">
        <w:rPr>
          <w:color w:val="2A2A2B"/>
          <w:spacing w:val="-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the Property Appraiser's office.</w:t>
      </w:r>
    </w:p>
    <w:p w14:paraId="0EBDB857" w14:textId="77777777" w:rsidR="00EE33F2" w:rsidRPr="00EE33F2" w:rsidRDefault="00EE33F2" w:rsidP="00EE33F2">
      <w:pPr>
        <w:spacing w:before="20"/>
        <w:rPr>
          <w:sz w:val="20"/>
          <w:szCs w:val="20"/>
        </w:rPr>
      </w:pPr>
    </w:p>
    <w:p w14:paraId="1F55A7F7" w14:textId="77777777" w:rsidR="00EE33F2" w:rsidRPr="00EE33F2" w:rsidRDefault="00EE33F2" w:rsidP="00EE33F2">
      <w:pPr>
        <w:ind w:right="7689"/>
        <w:jc w:val="right"/>
        <w:outlineLvl w:val="0"/>
        <w:rPr>
          <w:b/>
          <w:bCs/>
          <w:sz w:val="20"/>
          <w:szCs w:val="20"/>
        </w:rPr>
      </w:pPr>
      <w:r w:rsidRPr="00EE33F2">
        <w:rPr>
          <w:b/>
          <w:bCs/>
          <w:color w:val="2A2A2B"/>
          <w:w w:val="105"/>
          <w:sz w:val="20"/>
          <w:szCs w:val="20"/>
        </w:rPr>
        <w:t>Open</w:t>
      </w:r>
      <w:r w:rsidRPr="00EE33F2">
        <w:rPr>
          <w:b/>
          <w:bCs/>
          <w:color w:val="2A2A2B"/>
          <w:spacing w:val="-13"/>
          <w:w w:val="105"/>
          <w:sz w:val="20"/>
          <w:szCs w:val="20"/>
        </w:rPr>
        <w:t xml:space="preserve"> </w:t>
      </w:r>
      <w:r w:rsidRPr="00EE33F2">
        <w:rPr>
          <w:b/>
          <w:bCs/>
          <w:color w:val="2A2A2B"/>
          <w:spacing w:val="-2"/>
          <w:w w:val="105"/>
          <w:sz w:val="20"/>
          <w:szCs w:val="20"/>
        </w:rPr>
        <w:t>Discussions</w:t>
      </w:r>
    </w:p>
    <w:p w14:paraId="341977B6" w14:textId="77777777" w:rsidR="00EE33F2" w:rsidRPr="00EE33F2" w:rsidRDefault="00EE33F2" w:rsidP="00EE33F2">
      <w:pPr>
        <w:spacing w:before="30"/>
        <w:ind w:right="7753"/>
        <w:jc w:val="right"/>
        <w:rPr>
          <w:sz w:val="20"/>
          <w:szCs w:val="20"/>
        </w:rPr>
      </w:pPr>
      <w:r w:rsidRPr="00EE33F2">
        <w:rPr>
          <w:color w:val="2A2A2B"/>
          <w:sz w:val="20"/>
          <w:szCs w:val="20"/>
        </w:rPr>
        <w:t>None</w:t>
      </w:r>
      <w:r w:rsidRPr="00EE33F2">
        <w:rPr>
          <w:color w:val="2A2A2B"/>
          <w:spacing w:val="4"/>
          <w:sz w:val="20"/>
          <w:szCs w:val="20"/>
        </w:rPr>
        <w:t xml:space="preserve"> </w:t>
      </w:r>
      <w:r w:rsidRPr="00EE33F2">
        <w:rPr>
          <w:color w:val="2A2A2B"/>
          <w:spacing w:val="-4"/>
          <w:sz w:val="20"/>
          <w:szCs w:val="20"/>
        </w:rPr>
        <w:t>held</w:t>
      </w:r>
    </w:p>
    <w:p w14:paraId="501257CF" w14:textId="77777777" w:rsidR="00EE33F2" w:rsidRPr="00EE33F2" w:rsidRDefault="00EE33F2" w:rsidP="00EE33F2">
      <w:pPr>
        <w:spacing w:before="49"/>
        <w:rPr>
          <w:sz w:val="20"/>
          <w:szCs w:val="20"/>
        </w:rPr>
      </w:pPr>
    </w:p>
    <w:p w14:paraId="6ABF801B" w14:textId="77777777" w:rsidR="00EE33F2" w:rsidRPr="00EE33F2" w:rsidRDefault="00EE33F2" w:rsidP="00EE33F2">
      <w:pPr>
        <w:ind w:left="38"/>
        <w:outlineLvl w:val="0"/>
        <w:rPr>
          <w:b/>
          <w:bCs/>
          <w:sz w:val="20"/>
          <w:szCs w:val="20"/>
        </w:rPr>
      </w:pPr>
      <w:r w:rsidRPr="00EE33F2">
        <w:rPr>
          <w:b/>
          <w:bCs/>
          <w:color w:val="2A2A2B"/>
          <w:spacing w:val="-2"/>
          <w:w w:val="105"/>
          <w:sz w:val="20"/>
          <w:szCs w:val="20"/>
        </w:rPr>
        <w:t>Adjournment</w:t>
      </w:r>
    </w:p>
    <w:p w14:paraId="4FA278D4" w14:textId="77777777" w:rsidR="00EE33F2" w:rsidRPr="00EE33F2" w:rsidRDefault="00EE33F2" w:rsidP="00EE33F2">
      <w:pPr>
        <w:spacing w:before="15" w:line="266" w:lineRule="auto"/>
        <w:ind w:left="763" w:right="56" w:hanging="6"/>
        <w:rPr>
          <w:sz w:val="20"/>
          <w:szCs w:val="20"/>
        </w:rPr>
      </w:pPr>
      <w:r w:rsidRPr="00EE33F2">
        <w:rPr>
          <w:color w:val="2A2A2B"/>
          <w:w w:val="105"/>
          <w:sz w:val="20"/>
          <w:szCs w:val="20"/>
        </w:rPr>
        <w:t>With no further business coming before the District, Mr. Odom made a motion to</w:t>
      </w:r>
      <w:r w:rsidRPr="00EE33F2">
        <w:rPr>
          <w:color w:val="2A2A2B"/>
          <w:spacing w:val="-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adjourn the meeting.</w:t>
      </w:r>
      <w:r w:rsidRPr="00EE33F2">
        <w:rPr>
          <w:color w:val="2A2A2B"/>
          <w:spacing w:val="40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Mr.</w:t>
      </w:r>
      <w:r w:rsidRPr="00EE33F2">
        <w:rPr>
          <w:color w:val="2A2A2B"/>
          <w:spacing w:val="-5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Tharp</w:t>
      </w:r>
      <w:r w:rsidRPr="00EE33F2">
        <w:rPr>
          <w:color w:val="2A2A2B"/>
          <w:spacing w:val="-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seconded</w:t>
      </w:r>
      <w:r w:rsidRPr="00EE33F2">
        <w:rPr>
          <w:color w:val="2A2A2B"/>
          <w:spacing w:val="19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the motion. With all in favor</w:t>
      </w:r>
      <w:r w:rsidRPr="00EE33F2">
        <w:rPr>
          <w:color w:val="2A2A2B"/>
          <w:spacing w:val="-3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the</w:t>
      </w:r>
      <w:r w:rsidRPr="00EE33F2">
        <w:rPr>
          <w:color w:val="2A2A2B"/>
          <w:spacing w:val="21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meeting</w:t>
      </w:r>
      <w:r w:rsidRPr="00EE33F2">
        <w:rPr>
          <w:color w:val="2A2A2B"/>
          <w:spacing w:val="-8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adjourned at</w:t>
      </w:r>
      <w:r w:rsidRPr="00EE33F2">
        <w:rPr>
          <w:color w:val="2A2A2B"/>
          <w:spacing w:val="-6"/>
          <w:w w:val="105"/>
          <w:sz w:val="20"/>
          <w:szCs w:val="20"/>
        </w:rPr>
        <w:t xml:space="preserve"> </w:t>
      </w:r>
      <w:r w:rsidRPr="00EE33F2">
        <w:rPr>
          <w:color w:val="2A2A2B"/>
          <w:w w:val="105"/>
          <w:sz w:val="20"/>
          <w:szCs w:val="20"/>
        </w:rPr>
        <w:t>10</w:t>
      </w:r>
      <w:r w:rsidRPr="00EE33F2">
        <w:rPr>
          <w:color w:val="4B4D4D"/>
          <w:w w:val="105"/>
          <w:sz w:val="20"/>
          <w:szCs w:val="20"/>
        </w:rPr>
        <w:t>:</w:t>
      </w:r>
      <w:r w:rsidRPr="00EE33F2">
        <w:rPr>
          <w:color w:val="2A2A2B"/>
          <w:w w:val="105"/>
          <w:sz w:val="20"/>
          <w:szCs w:val="20"/>
        </w:rPr>
        <w:t>09am.</w:t>
      </w:r>
    </w:p>
    <w:p w14:paraId="270241DF" w14:textId="77777777" w:rsidR="00EE33F2" w:rsidRPr="00EE33F2" w:rsidRDefault="00EE33F2" w:rsidP="00EE33F2">
      <w:pPr>
        <w:ind w:left="20"/>
        <w:rPr>
          <w:sz w:val="20"/>
        </w:rPr>
      </w:pPr>
    </w:p>
    <w:p w14:paraId="1CA5CE39" w14:textId="77777777" w:rsidR="00EE33F2" w:rsidRPr="00EE33F2" w:rsidRDefault="00EE33F2" w:rsidP="00EE33F2">
      <w:pPr>
        <w:ind w:left="20"/>
        <w:rPr>
          <w:sz w:val="20"/>
        </w:rPr>
      </w:pPr>
      <w:r w:rsidRPr="00EE33F2">
        <w:rPr>
          <w:sz w:val="20"/>
        </w:rPr>
        <w:t xml:space="preserve">Signed minutes on file: </w:t>
      </w:r>
    </w:p>
    <w:p w14:paraId="1FE51BC1" w14:textId="77777777" w:rsidR="00EE33F2" w:rsidRPr="00EE33F2" w:rsidRDefault="00EE33F2" w:rsidP="00EE33F2">
      <w:pPr>
        <w:ind w:left="20"/>
        <w:rPr>
          <w:sz w:val="20"/>
        </w:rPr>
      </w:pPr>
    </w:p>
    <w:p w14:paraId="336673AF" w14:textId="77777777" w:rsidR="00EE33F2" w:rsidRPr="00EE33F2" w:rsidRDefault="00EE33F2" w:rsidP="00EE33F2">
      <w:pPr>
        <w:ind w:left="46"/>
        <w:rPr>
          <w:sz w:val="20"/>
          <w:szCs w:val="20"/>
        </w:rPr>
      </w:pPr>
      <w:r w:rsidRPr="00EE33F2">
        <w:rPr>
          <w:color w:val="2A2A2B"/>
          <w:sz w:val="20"/>
          <w:szCs w:val="20"/>
        </w:rPr>
        <w:t>Ms</w:t>
      </w:r>
      <w:r w:rsidRPr="00EE33F2">
        <w:rPr>
          <w:color w:val="0E0C0F"/>
          <w:sz w:val="20"/>
          <w:szCs w:val="20"/>
        </w:rPr>
        <w:t>.</w:t>
      </w:r>
      <w:r w:rsidRPr="00EE33F2">
        <w:rPr>
          <w:color w:val="0E0C0F"/>
          <w:spacing w:val="-14"/>
          <w:sz w:val="20"/>
          <w:szCs w:val="20"/>
        </w:rPr>
        <w:t xml:space="preserve"> </w:t>
      </w:r>
      <w:r w:rsidRPr="00EE33F2">
        <w:rPr>
          <w:color w:val="2A2A2B"/>
          <w:sz w:val="20"/>
          <w:szCs w:val="20"/>
        </w:rPr>
        <w:t>Carollyn</w:t>
      </w:r>
      <w:r w:rsidRPr="00EE33F2">
        <w:rPr>
          <w:color w:val="2A2A2B"/>
          <w:spacing w:val="14"/>
          <w:sz w:val="20"/>
          <w:szCs w:val="20"/>
        </w:rPr>
        <w:t xml:space="preserve"> </w:t>
      </w:r>
      <w:r w:rsidRPr="00EE33F2">
        <w:rPr>
          <w:color w:val="2A2A2B"/>
          <w:sz w:val="20"/>
          <w:szCs w:val="20"/>
        </w:rPr>
        <w:t>Taylor</w:t>
      </w:r>
      <w:r w:rsidRPr="00EE33F2">
        <w:rPr>
          <w:color w:val="4B4D4D"/>
          <w:sz w:val="20"/>
          <w:szCs w:val="20"/>
        </w:rPr>
        <w:t>,</w:t>
      </w:r>
      <w:r w:rsidRPr="00EE33F2">
        <w:rPr>
          <w:color w:val="4B4D4D"/>
          <w:spacing w:val="-14"/>
          <w:sz w:val="20"/>
          <w:szCs w:val="20"/>
        </w:rPr>
        <w:t xml:space="preserve"> </w:t>
      </w:r>
      <w:r w:rsidRPr="00EE33F2">
        <w:rPr>
          <w:color w:val="2A2A2B"/>
          <w:spacing w:val="-2"/>
          <w:sz w:val="20"/>
          <w:szCs w:val="20"/>
        </w:rPr>
        <w:t>Chair</w:t>
      </w:r>
    </w:p>
    <w:p w14:paraId="0E4DF82B" w14:textId="77777777" w:rsidR="00036050" w:rsidRDefault="00036050">
      <w:pPr>
        <w:pStyle w:val="BodyText"/>
        <w:spacing w:line="228" w:lineRule="exact"/>
        <w:ind w:left="744"/>
      </w:pPr>
    </w:p>
    <w:sectPr w:rsidR="00036050">
      <w:type w:val="continuous"/>
      <w:pgSz w:w="12190" w:h="1580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5F6"/>
    <w:rsid w:val="00036050"/>
    <w:rsid w:val="003F35F6"/>
    <w:rsid w:val="00746130"/>
    <w:rsid w:val="008B69DB"/>
    <w:rsid w:val="00A7224D"/>
    <w:rsid w:val="00EE33F2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7A90"/>
  <w15:docId w15:val="{F55E77C1-54D1-4DFF-9D47-AB44A2B7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2119</Characters>
  <Application>Microsoft Office Word</Application>
  <DocSecurity>0</DocSecurity>
  <Lines>55</Lines>
  <Paragraphs>27</Paragraphs>
  <ScaleCrop>false</ScaleCrop>
  <Company>Escambia County Board of County Commissioners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J. Williams</cp:lastModifiedBy>
  <cp:revision>2</cp:revision>
  <dcterms:created xsi:type="dcterms:W3CDTF">2026-01-21T19:50:00Z</dcterms:created>
  <dcterms:modified xsi:type="dcterms:W3CDTF">2026-01-21T19:50:00Z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PFU ScanSnap Home 3.3.1 #iX1600</vt:lpwstr>
  </property>
  <property fmtid="{D5CDD505-2E9C-101B-9397-08002B2CF9AE}" pid="4" name="LastSaved">
    <vt:filetime>2026-01-21T00:00:00Z</vt:filetime>
  </property>
  <property fmtid="{D5CDD505-2E9C-101B-9397-08002B2CF9AE}" pid="5" name="Producer">
    <vt:lpwstr>PFUPDF Engine 1.3.21</vt:lpwstr>
  </property>
</Properties>
</file>