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BCF7" w14:textId="77777777" w:rsidR="004853FE" w:rsidRDefault="00FA0607" w:rsidP="007A395A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noProof/>
        </w:rPr>
        <w:drawing>
          <wp:inline distT="0" distB="0" distL="0" distR="0" wp14:anchorId="1A922259" wp14:editId="733C6AEC">
            <wp:extent cx="1362075" cy="847725"/>
            <wp:effectExtent l="0" t="0" r="9525" b="9525"/>
            <wp:docPr id="1" name="Picture 1" descr="May contain yellow background with an alphabetical letter C in the middle. Under logo states in regular text conserving natural resources for our futur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2D3D" w14:textId="77777777" w:rsidR="004853FE" w:rsidRDefault="004853FE" w:rsidP="007A395A">
      <w:pPr>
        <w:jc w:val="center"/>
        <w:rPr>
          <w:rFonts w:ascii="Book Antiqua" w:hAnsi="Book Antiqua"/>
          <w:sz w:val="18"/>
          <w:szCs w:val="18"/>
        </w:rPr>
      </w:pPr>
    </w:p>
    <w:p w14:paraId="770C715F" w14:textId="77777777" w:rsidR="009E2528" w:rsidRPr="009E2528" w:rsidRDefault="009E2528" w:rsidP="009E2528">
      <w:pPr>
        <w:jc w:val="center"/>
        <w:rPr>
          <w:rFonts w:ascii="Book Antiqua" w:hAnsi="Book Antiqua"/>
          <w:sz w:val="18"/>
          <w:szCs w:val="18"/>
        </w:rPr>
      </w:pPr>
      <w:r w:rsidRPr="009E2528">
        <w:rPr>
          <w:rFonts w:ascii="Book Antiqua" w:hAnsi="Book Antiqua"/>
          <w:sz w:val="18"/>
          <w:szCs w:val="18"/>
        </w:rPr>
        <w:t>Escambia Soil &amp; Water Conservation District Board</w:t>
      </w:r>
    </w:p>
    <w:p w14:paraId="33663F26" w14:textId="77777777" w:rsidR="009E2528" w:rsidRPr="009E2528" w:rsidRDefault="009E2528" w:rsidP="009E2528">
      <w:pPr>
        <w:jc w:val="center"/>
        <w:rPr>
          <w:rFonts w:ascii="Book Antiqua" w:hAnsi="Book Antiqua"/>
          <w:sz w:val="18"/>
          <w:szCs w:val="18"/>
        </w:rPr>
      </w:pPr>
      <w:r w:rsidRPr="009E2528">
        <w:rPr>
          <w:rFonts w:ascii="Book Antiqua" w:hAnsi="Book Antiqua"/>
          <w:sz w:val="18"/>
          <w:szCs w:val="18"/>
        </w:rPr>
        <w:t>151 Highway 97 Molino, FL 32577</w:t>
      </w:r>
    </w:p>
    <w:p w14:paraId="74917589" w14:textId="77777777" w:rsidR="009E2528" w:rsidRPr="009E2528" w:rsidRDefault="009E2528" w:rsidP="009E2528">
      <w:pPr>
        <w:jc w:val="center"/>
        <w:rPr>
          <w:rFonts w:ascii="Book Antiqua" w:hAnsi="Book Antiqua"/>
          <w:sz w:val="18"/>
          <w:szCs w:val="18"/>
        </w:rPr>
      </w:pPr>
      <w:r w:rsidRPr="009E2528">
        <w:rPr>
          <w:rFonts w:ascii="Book Antiqua" w:hAnsi="Book Antiqua"/>
          <w:sz w:val="18"/>
          <w:szCs w:val="18"/>
        </w:rPr>
        <w:t>Phone: (850) 840-9089</w:t>
      </w:r>
      <w:r w:rsidRPr="009E2528">
        <w:rPr>
          <w:rFonts w:ascii="Book Antiqua" w:hAnsi="Book Antiqua"/>
          <w:sz w:val="18"/>
          <w:szCs w:val="18"/>
        </w:rPr>
        <w:tab/>
      </w:r>
    </w:p>
    <w:p w14:paraId="0B56F5B8" w14:textId="77777777" w:rsidR="009E2528" w:rsidRPr="009E2528" w:rsidRDefault="009E2528" w:rsidP="009E2528">
      <w:pPr>
        <w:jc w:val="center"/>
        <w:rPr>
          <w:rFonts w:ascii="Book Antiqua" w:hAnsi="Book Antiqua"/>
          <w:sz w:val="18"/>
          <w:szCs w:val="18"/>
        </w:rPr>
      </w:pPr>
      <w:r w:rsidRPr="009E2528">
        <w:rPr>
          <w:rFonts w:ascii="Book Antiqua" w:hAnsi="Book Antiqua"/>
          <w:sz w:val="18"/>
          <w:szCs w:val="18"/>
        </w:rPr>
        <w:t>BOARD MEMBERS</w:t>
      </w:r>
    </w:p>
    <w:p w14:paraId="221D4B85" w14:textId="77777777" w:rsidR="009E2528" w:rsidRPr="009E2528" w:rsidRDefault="009E2528" w:rsidP="009E2528">
      <w:pPr>
        <w:jc w:val="center"/>
        <w:rPr>
          <w:rFonts w:ascii="Book Antiqua" w:hAnsi="Book Antiqua"/>
          <w:sz w:val="18"/>
          <w:szCs w:val="18"/>
        </w:rPr>
      </w:pPr>
      <w:r w:rsidRPr="009E2528">
        <w:rPr>
          <w:rFonts w:ascii="Book Antiqua" w:hAnsi="Book Antiqua"/>
          <w:sz w:val="18"/>
          <w:szCs w:val="18"/>
        </w:rPr>
        <w:t xml:space="preserve"> Johnnie Odom, Carollyn Taylor, Travis Tharp</w:t>
      </w:r>
    </w:p>
    <w:p w14:paraId="58E6DF38" w14:textId="77777777" w:rsidR="009E2528" w:rsidRPr="009E2528" w:rsidRDefault="00193191" w:rsidP="009E2528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pict w14:anchorId="6FDEE195">
          <v:rect id="_x0000_i1025" style="width:0;height:1.5pt" o:hralign="center" o:hrstd="t" o:hr="t" fillcolor="#aca899" stroked="f"/>
        </w:pict>
      </w:r>
    </w:p>
    <w:p w14:paraId="2C0E4023" w14:textId="77777777" w:rsidR="004853FE" w:rsidRDefault="004853FE" w:rsidP="007A395A">
      <w:pPr>
        <w:jc w:val="center"/>
        <w:rPr>
          <w:rFonts w:ascii="Book Antiqua" w:hAnsi="Book Antiqua"/>
          <w:sz w:val="18"/>
          <w:szCs w:val="18"/>
        </w:rPr>
      </w:pPr>
    </w:p>
    <w:p w14:paraId="39BF3B8F" w14:textId="77777777" w:rsidR="004853FE" w:rsidRDefault="004853FE" w:rsidP="007A395A">
      <w:pPr>
        <w:jc w:val="center"/>
        <w:rPr>
          <w:rFonts w:ascii="Book Antiqua" w:hAnsi="Book Antiqua"/>
          <w:sz w:val="18"/>
          <w:szCs w:val="18"/>
        </w:rPr>
      </w:pPr>
    </w:p>
    <w:p w14:paraId="785CA34E" w14:textId="77777777" w:rsidR="004853FE" w:rsidRDefault="004853FE" w:rsidP="007A395A">
      <w:pPr>
        <w:jc w:val="center"/>
        <w:rPr>
          <w:rFonts w:ascii="Book Antiqua" w:hAnsi="Book Antiqua"/>
          <w:sz w:val="18"/>
          <w:szCs w:val="18"/>
        </w:rPr>
      </w:pPr>
    </w:p>
    <w:p w14:paraId="14F1D6AF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Board Meeting </w:t>
      </w:r>
    </w:p>
    <w:p w14:paraId="1CC5A80E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Molino Farm Bureau Building</w:t>
      </w:r>
    </w:p>
    <w:p w14:paraId="65CCE891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April 18, 2024</w:t>
      </w:r>
    </w:p>
    <w:p w14:paraId="0102E775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AGENDA</w:t>
      </w:r>
    </w:p>
    <w:p w14:paraId="677632BE" w14:textId="77777777" w:rsidR="007A395A" w:rsidRDefault="007A395A" w:rsidP="007A395A">
      <w:pPr>
        <w:jc w:val="center"/>
        <w:rPr>
          <w:rFonts w:ascii="Book Antiqua" w:hAnsi="Book Antiqua"/>
        </w:rPr>
      </w:pPr>
    </w:p>
    <w:p w14:paraId="3C85888E" w14:textId="77777777" w:rsidR="007A395A" w:rsidRDefault="007A395A" w:rsidP="007A395A">
      <w:pPr>
        <w:jc w:val="center"/>
        <w:rPr>
          <w:rFonts w:ascii="Book Antiqua" w:hAnsi="Book Antiqua"/>
        </w:rPr>
      </w:pPr>
    </w:p>
    <w:p w14:paraId="69D4733E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Call to Order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Travis Tharp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</w:p>
    <w:p w14:paraId="1656128E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Welcome Guests/Introductions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Travis Tharp</w:t>
      </w:r>
      <w:r>
        <w:rPr>
          <w:rFonts w:ascii="Book Antiqua" w:hAnsi="Book Antiqua"/>
          <w:sz w:val="18"/>
          <w:szCs w:val="18"/>
        </w:rPr>
        <w:tab/>
      </w:r>
    </w:p>
    <w:p w14:paraId="7F127CD1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</w:p>
    <w:p w14:paraId="034B56B7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Pledge of Allegiance to the Flag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Travis Tharp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</w:p>
    <w:p w14:paraId="7C4A5676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</w:p>
    <w:p w14:paraId="4AE3DE9C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Minutes of the Last Meeting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Mrs. Carollyn Taylor</w:t>
      </w:r>
    </w:p>
    <w:p w14:paraId="22DFED40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>March 21, 2024 Regular Meeting</w:t>
      </w:r>
    </w:p>
    <w:p w14:paraId="039D7D48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>April 4, 2024 Workshop Meeting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</w:p>
    <w:p w14:paraId="4BDBDC24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</w:p>
    <w:p w14:paraId="4C9938A1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Acknowledgment of Public Notice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Travis Tharp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</w:p>
    <w:p w14:paraId="2D1E5361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</w:p>
    <w:p w14:paraId="7F717060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Treasurer’s Statement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Johnnie Odom</w:t>
      </w:r>
      <w:r>
        <w:rPr>
          <w:rFonts w:ascii="Book Antiqua" w:hAnsi="Book Antiqua"/>
          <w:sz w:val="18"/>
          <w:szCs w:val="18"/>
        </w:rPr>
        <w:tab/>
      </w:r>
    </w:p>
    <w:p w14:paraId="3DF0FF4C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</w:r>
    </w:p>
    <w:p w14:paraId="617EDA27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PUBLIC FORUM</w:t>
      </w:r>
    </w:p>
    <w:p w14:paraId="5A83F850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</w:p>
    <w:p w14:paraId="13D9EF5B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REPORTS</w:t>
      </w:r>
    </w:p>
    <w:p w14:paraId="2AC024D1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</w:p>
    <w:p w14:paraId="28512697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District Conservationist Report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Joshua McElhaney</w:t>
      </w:r>
    </w:p>
    <w:p w14:paraId="4C423F54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</w:p>
    <w:p w14:paraId="24845681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OLD BUSINESS</w:t>
      </w:r>
    </w:p>
    <w:p w14:paraId="03F7564E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</w:p>
    <w:p w14:paraId="42B68DBB" w14:textId="77777777" w:rsidR="007A395A" w:rsidRDefault="007A395A" w:rsidP="007A395A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Reevaluate Special District’s Election Guidelines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Mrs. Carollyn Taylor</w:t>
      </w:r>
    </w:p>
    <w:p w14:paraId="70681CE4" w14:textId="77777777" w:rsidR="007A395A" w:rsidRDefault="007A395A" w:rsidP="007A395A">
      <w:pPr>
        <w:rPr>
          <w:rFonts w:ascii="Book Antiqua" w:hAnsi="Book Antiqua"/>
          <w:sz w:val="18"/>
          <w:szCs w:val="18"/>
        </w:rPr>
      </w:pPr>
    </w:p>
    <w:p w14:paraId="65294E7D" w14:textId="77777777" w:rsidR="007A395A" w:rsidRDefault="007A395A" w:rsidP="007A395A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Review of Documents for the MOU Budget Proposal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Mrs. Carollyn Taylor</w:t>
      </w:r>
    </w:p>
    <w:p w14:paraId="7CB4EE65" w14:textId="77777777" w:rsidR="007A395A" w:rsidRDefault="007A395A" w:rsidP="007A395A">
      <w:pPr>
        <w:rPr>
          <w:rFonts w:ascii="Book Antiqua" w:hAnsi="Book Antiqua"/>
          <w:sz w:val="18"/>
          <w:szCs w:val="18"/>
        </w:rPr>
      </w:pPr>
    </w:p>
    <w:p w14:paraId="442A827D" w14:textId="77777777" w:rsidR="007A395A" w:rsidRDefault="007A395A" w:rsidP="007A395A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Status Update on Budget Request Procedures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Johnnie Odom</w:t>
      </w:r>
    </w:p>
    <w:p w14:paraId="2DDCE188" w14:textId="77777777" w:rsidR="007A395A" w:rsidRDefault="007A395A" w:rsidP="007A395A">
      <w:pPr>
        <w:rPr>
          <w:rFonts w:ascii="Book Antiqua" w:hAnsi="Book Antiqua"/>
          <w:sz w:val="18"/>
          <w:szCs w:val="18"/>
        </w:rPr>
      </w:pPr>
    </w:p>
    <w:p w14:paraId="0DC4FC5F" w14:textId="77777777" w:rsidR="007A395A" w:rsidRDefault="007A395A" w:rsidP="007A395A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OPPAGA Performance Review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Travis Tharp</w:t>
      </w:r>
    </w:p>
    <w:p w14:paraId="59127372" w14:textId="77777777" w:rsidR="007A395A" w:rsidRDefault="007A395A" w:rsidP="007A395A">
      <w:pPr>
        <w:rPr>
          <w:rFonts w:ascii="Book Antiqua" w:hAnsi="Book Antiqua"/>
          <w:sz w:val="18"/>
          <w:szCs w:val="18"/>
        </w:rPr>
      </w:pPr>
    </w:p>
    <w:p w14:paraId="33E3B954" w14:textId="77777777" w:rsidR="007A395A" w:rsidRDefault="007A395A" w:rsidP="007A395A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Additional Old Items that Need Review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All Members</w:t>
      </w:r>
    </w:p>
    <w:p w14:paraId="424987FC" w14:textId="77777777" w:rsidR="007A395A" w:rsidRDefault="007A395A" w:rsidP="007A395A">
      <w:pPr>
        <w:rPr>
          <w:rFonts w:ascii="Book Antiqua" w:hAnsi="Book Antiqua"/>
          <w:sz w:val="18"/>
          <w:szCs w:val="18"/>
        </w:rPr>
      </w:pPr>
    </w:p>
    <w:p w14:paraId="19F2986E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NEW BUSINESS</w:t>
      </w:r>
    </w:p>
    <w:p w14:paraId="0ACE6B30" w14:textId="77777777" w:rsidR="007A395A" w:rsidRDefault="007A395A" w:rsidP="007A395A">
      <w:pPr>
        <w:jc w:val="center"/>
        <w:rPr>
          <w:rFonts w:ascii="Book Antiqua" w:hAnsi="Book Antiqua"/>
          <w:sz w:val="18"/>
          <w:szCs w:val="18"/>
        </w:rPr>
      </w:pPr>
    </w:p>
    <w:p w14:paraId="2BF2BEE5" w14:textId="77777777" w:rsidR="007A395A" w:rsidRDefault="007A395A" w:rsidP="007A395A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Upcoming Workshop Meeting Dates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All Members</w:t>
      </w:r>
    </w:p>
    <w:sectPr w:rsidR="007A395A" w:rsidSect="00FA0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845C" w14:textId="77777777" w:rsidR="00C86FFF" w:rsidRDefault="00C86FFF" w:rsidP="00FA0607">
      <w:r>
        <w:separator/>
      </w:r>
    </w:p>
  </w:endnote>
  <w:endnote w:type="continuationSeparator" w:id="0">
    <w:p w14:paraId="1EB85DFF" w14:textId="77777777" w:rsidR="00C86FFF" w:rsidRDefault="00C86FFF" w:rsidP="00FA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9DA9" w14:textId="77777777" w:rsidR="00FA0607" w:rsidRDefault="00FA0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5189" w14:textId="77777777" w:rsidR="00FA0607" w:rsidRDefault="00FA06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AE58" w14:textId="77777777" w:rsidR="00FA0607" w:rsidRDefault="00FA0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89D9" w14:textId="77777777" w:rsidR="00C86FFF" w:rsidRDefault="00C86FFF" w:rsidP="00FA0607">
      <w:r>
        <w:separator/>
      </w:r>
    </w:p>
  </w:footnote>
  <w:footnote w:type="continuationSeparator" w:id="0">
    <w:p w14:paraId="1AC7EDD9" w14:textId="77777777" w:rsidR="00C86FFF" w:rsidRDefault="00C86FFF" w:rsidP="00FA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08DC" w14:textId="77777777" w:rsidR="00FA0607" w:rsidRDefault="00FA0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226E" w14:textId="77777777" w:rsidR="00FA0607" w:rsidRDefault="00FA06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D692" w14:textId="77777777" w:rsidR="00FA0607" w:rsidRDefault="00FA06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sC7o72Tv3DoZGTcV/WRvHWx/Ozw2NmiO1yMCsQiF4UuhZlbjZDZMSAnHeLtRFsWSCUx72eC9kOCeZI70DQ/2/g==" w:salt="kH0AJjJmokqBDba5fQOIT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5A"/>
    <w:rsid w:val="00193191"/>
    <w:rsid w:val="004853FE"/>
    <w:rsid w:val="007A395A"/>
    <w:rsid w:val="007B68C1"/>
    <w:rsid w:val="009E2528"/>
    <w:rsid w:val="00BD0DE8"/>
    <w:rsid w:val="00C86FFF"/>
    <w:rsid w:val="00D20188"/>
    <w:rsid w:val="00D47FF0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61F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5A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607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0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607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12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2024-05-21T13:28:00Z</dcterms:created>
  <dcterms:modified xsi:type="dcterms:W3CDTF">2024-05-21T13:28:00Z</dcterms:modified>
</cp:coreProperties>
</file>